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33" w:rsidRDefault="00AB5698" w:rsidP="00FF4260">
      <w:pPr>
        <w:pStyle w:val="Heading1"/>
        <w:spacing w:before="480" w:after="480"/>
        <w:rPr>
          <w:b/>
          <w:noProof/>
          <w:color w:val="1F497D" w:themeColor="text2"/>
          <w:sz w:val="40"/>
        </w:rPr>
      </w:pPr>
      <w:bookmarkStart w:id="0" w:name="_GoBack"/>
      <w:bookmarkEnd w:id="0"/>
      <w:r>
        <w:rPr>
          <w:b/>
          <w:noProof/>
          <w:color w:val="1F497D" w:themeColor="text2"/>
          <w:sz w:val="40"/>
        </w:rPr>
        <w:t>Banking Executive Accountability Regime</w:t>
      </w:r>
      <w:r>
        <w:rPr>
          <w:b/>
          <w:noProof/>
          <w:color w:val="1F497D" w:themeColor="text2"/>
          <w:sz w:val="40"/>
        </w:rPr>
        <w:br/>
        <w:t>Exposure draft law and explanatory materials</w:t>
      </w:r>
    </w:p>
    <w:tbl>
      <w:tblPr>
        <w:tblpPr w:leftFromText="180" w:rightFromText="180" w:vertAnchor="text" w:horzAnchor="margin" w:tblpXSpec="center" w:tblpY="480"/>
        <w:tblW w:w="9322" w:type="dxa"/>
        <w:shd w:val="clear" w:color="auto" w:fill="CEEBF3"/>
        <w:tblLayout w:type="fixed"/>
        <w:tblLook w:val="01E0" w:firstRow="1" w:lastRow="1" w:firstColumn="1" w:lastColumn="1" w:noHBand="0" w:noVBand="0"/>
      </w:tblPr>
      <w:tblGrid>
        <w:gridCol w:w="9322"/>
      </w:tblGrid>
      <w:tr w:rsidR="005D6F91" w:rsidTr="005D6F91">
        <w:tc>
          <w:tcPr>
            <w:tcW w:w="5000" w:type="pct"/>
            <w:shd w:val="clear" w:color="auto" w:fill="CEEBF3"/>
          </w:tcPr>
          <w:p w:rsidR="005D6F91" w:rsidRPr="00AB5698" w:rsidRDefault="005D6F91" w:rsidP="005D6F91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assist in identifying relevant issues </w:t>
            </w:r>
            <w:r w:rsidRPr="00AB5698">
              <w:rPr>
                <w:b/>
                <w:sz w:val="24"/>
                <w:szCs w:val="24"/>
              </w:rPr>
              <w:t xml:space="preserve">this table </w:t>
            </w:r>
            <w:r w:rsidR="004C5BA9">
              <w:rPr>
                <w:b/>
                <w:sz w:val="24"/>
                <w:szCs w:val="24"/>
              </w:rPr>
              <w:t>sets out</w:t>
            </w:r>
            <w:r w:rsidRPr="00AB5698">
              <w:rPr>
                <w:b/>
                <w:sz w:val="24"/>
                <w:szCs w:val="24"/>
              </w:rPr>
              <w:t xml:space="preserve"> the key elements of the BEAR and shows the relevant sections and references. </w:t>
            </w:r>
          </w:p>
          <w:p w:rsidR="005D6F91" w:rsidRPr="007832D7" w:rsidRDefault="005D6F91" w:rsidP="005D6F91">
            <w:pPr>
              <w:spacing w:before="120" w:after="120"/>
              <w:rPr>
                <w:b/>
                <w:sz w:val="28"/>
                <w:szCs w:val="28"/>
              </w:rPr>
            </w:pPr>
            <w:r w:rsidRPr="00AB5698">
              <w:rPr>
                <w:b/>
                <w:sz w:val="24"/>
                <w:szCs w:val="24"/>
              </w:rPr>
              <w:t xml:space="preserve">In some cases, the exposure draft does not include specific details on particular issues. These are explained below.  </w:t>
            </w:r>
          </w:p>
        </w:tc>
      </w:tr>
    </w:tbl>
    <w:p w:rsidR="005D6F91" w:rsidRDefault="005D6F91" w:rsidP="005D6F91"/>
    <w:tbl>
      <w:tblPr>
        <w:tblStyle w:val="TableGrid"/>
        <w:tblW w:w="9356" w:type="dxa"/>
        <w:tblInd w:w="-34" w:type="dxa"/>
        <w:tblBorders>
          <w:top w:val="single" w:sz="4" w:space="0" w:color="00ABBD"/>
          <w:left w:val="single" w:sz="4" w:space="0" w:color="00ABBD"/>
          <w:bottom w:val="single" w:sz="4" w:space="0" w:color="00ABBD"/>
          <w:right w:val="single" w:sz="4" w:space="0" w:color="00ABBD"/>
          <w:insideH w:val="single" w:sz="4" w:space="0" w:color="00ABBD"/>
          <w:insideV w:val="single" w:sz="4" w:space="0" w:color="00ABBD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134"/>
        <w:gridCol w:w="3685"/>
      </w:tblGrid>
      <w:tr w:rsidR="00AB5698" w:rsidRPr="005D6F91" w:rsidTr="005D6F91">
        <w:trPr>
          <w:tblHeader/>
        </w:trPr>
        <w:tc>
          <w:tcPr>
            <w:tcW w:w="4537" w:type="dxa"/>
            <w:shd w:val="clear" w:color="auto" w:fill="00ABBD"/>
          </w:tcPr>
          <w:p w:rsidR="00AB5698" w:rsidRPr="005D6F91" w:rsidRDefault="00AB5698" w:rsidP="005D6F91">
            <w:pPr>
              <w:pStyle w:val="TableTextBase"/>
              <w:spacing w:before="60" w:after="60"/>
              <w:jc w:val="left"/>
              <w:rPr>
                <w:b/>
                <w:color w:val="FFFFFF" w:themeColor="background1"/>
                <w:sz w:val="21"/>
                <w:szCs w:val="21"/>
              </w:rPr>
            </w:pPr>
            <w:r w:rsidRPr="005D6F91">
              <w:rPr>
                <w:b/>
                <w:color w:val="FFFFFF" w:themeColor="background1"/>
                <w:sz w:val="21"/>
                <w:szCs w:val="21"/>
              </w:rPr>
              <w:t>Issue</w:t>
            </w:r>
          </w:p>
        </w:tc>
        <w:tc>
          <w:tcPr>
            <w:tcW w:w="1134" w:type="dxa"/>
            <w:shd w:val="clear" w:color="auto" w:fill="00ABBD"/>
          </w:tcPr>
          <w:p w:rsidR="00AB5698" w:rsidRPr="005D6F91" w:rsidRDefault="005D6F91" w:rsidP="005D6F91">
            <w:pPr>
              <w:pStyle w:val="TableTextBase"/>
              <w:spacing w:before="60" w:after="60"/>
              <w:jc w:val="left"/>
              <w:rPr>
                <w:b/>
                <w:color w:val="FFFFFF" w:themeColor="background1"/>
                <w:sz w:val="21"/>
                <w:szCs w:val="21"/>
              </w:rPr>
            </w:pPr>
            <w:r w:rsidRPr="005D6F91">
              <w:rPr>
                <w:b/>
                <w:color w:val="FFFFFF" w:themeColor="background1"/>
                <w:sz w:val="21"/>
                <w:szCs w:val="21"/>
              </w:rPr>
              <w:t xml:space="preserve">Bill ref. </w:t>
            </w:r>
          </w:p>
        </w:tc>
        <w:tc>
          <w:tcPr>
            <w:tcW w:w="3685" w:type="dxa"/>
            <w:shd w:val="clear" w:color="auto" w:fill="00ABBD"/>
          </w:tcPr>
          <w:p w:rsidR="00AB5698" w:rsidRPr="005D6F91" w:rsidRDefault="00BE067F" w:rsidP="005D6F91">
            <w:pPr>
              <w:pStyle w:val="TableTextBase"/>
              <w:spacing w:before="60" w:after="60"/>
              <w:jc w:val="left"/>
              <w:rPr>
                <w:b/>
                <w:color w:val="FFFFFF" w:themeColor="background1"/>
                <w:sz w:val="21"/>
                <w:szCs w:val="21"/>
              </w:rPr>
            </w:pPr>
            <w:r w:rsidRPr="005D6F91">
              <w:rPr>
                <w:b/>
                <w:color w:val="FFFFFF" w:themeColor="background1"/>
                <w:sz w:val="21"/>
                <w:szCs w:val="21"/>
              </w:rPr>
              <w:t>Brief explanation</w:t>
            </w: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>Which entities are covered by the BEAR?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B508D6" w:rsidRPr="005D6F91" w:rsidRDefault="00B508D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BEAR obligations fall on an ADI, which must </w:t>
            </w:r>
            <w:r w:rsidR="00267B53">
              <w:rPr>
                <w:rFonts w:asciiTheme="minorHAnsi" w:hAnsiTheme="minorHAnsi" w:cs="Arial"/>
                <w:sz w:val="21"/>
                <w:szCs w:val="21"/>
              </w:rPr>
              <w:t xml:space="preserve">take reasonable steps to 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ensure that its subsidiaries meet certain obligations. </w:t>
            </w:r>
          </w:p>
          <w:p w:rsidR="00A31BAA" w:rsidRPr="005D6F91" w:rsidRDefault="00B508D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There are specific requirements on the Australian branch of a foreign ADI. </w:t>
            </w: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Coverage of ADIs and subsidiaries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3A4283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</w:t>
            </w:r>
            <w:r w:rsidR="003A4283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</w:tc>
        <w:tc>
          <w:tcPr>
            <w:tcW w:w="3685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Application to foreign ADIs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37(2)(b)</w:t>
            </w:r>
          </w:p>
        </w:tc>
        <w:tc>
          <w:tcPr>
            <w:tcW w:w="3685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F72AB1" w:rsidP="003831EC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Minister’s</w:t>
            </w:r>
            <w:r w:rsidR="00A31BAA" w:rsidRPr="005D6F91">
              <w:rPr>
                <w:rFonts w:asciiTheme="minorHAnsi" w:hAnsiTheme="minorHAnsi" w:cs="Arial"/>
                <w:sz w:val="21"/>
                <w:szCs w:val="21"/>
              </w:rPr>
              <w:t xml:space="preserve"> power to exempt ADIs 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37A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br/>
              <w:t>37KA</w:t>
            </w:r>
          </w:p>
        </w:tc>
        <w:tc>
          <w:tcPr>
            <w:tcW w:w="3685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Coverage of accountable persons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37B</w:t>
            </w:r>
          </w:p>
        </w:tc>
        <w:tc>
          <w:tcPr>
            <w:tcW w:w="3685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Definition of small, medium and large ADI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37G(3)</w:t>
            </w:r>
          </w:p>
        </w:tc>
        <w:tc>
          <w:tcPr>
            <w:tcW w:w="3685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>Who is an accountable person?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37BA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5D6F91" w:rsidRPr="005D6F91" w:rsidRDefault="00BE067F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A person</w:t>
            </w:r>
            <w:r w:rsidR="008564F8" w:rsidRPr="005D6F91">
              <w:rPr>
                <w:rFonts w:asciiTheme="minorHAnsi" w:hAnsiTheme="minorHAnsi" w:cs="Arial"/>
                <w:sz w:val="21"/>
                <w:szCs w:val="21"/>
              </w:rPr>
              <w:t xml:space="preserve">’s responsibilities or the level of control and influence over an ADI determine </w:t>
            </w:r>
            <w:r w:rsidR="005D6F91" w:rsidRPr="005D6F91">
              <w:rPr>
                <w:rFonts w:asciiTheme="minorHAnsi" w:hAnsiTheme="minorHAnsi" w:cs="Arial"/>
                <w:sz w:val="21"/>
                <w:szCs w:val="21"/>
              </w:rPr>
              <w:t>whether</w:t>
            </w:r>
            <w:r w:rsidR="008564F8" w:rsidRPr="005D6F91">
              <w:rPr>
                <w:rFonts w:asciiTheme="minorHAnsi" w:hAnsiTheme="minorHAnsi" w:cs="Arial"/>
                <w:sz w:val="21"/>
                <w:szCs w:val="21"/>
              </w:rPr>
              <w:t xml:space="preserve"> they are an accountable person. </w:t>
            </w:r>
          </w:p>
          <w:p w:rsidR="00A31BAA" w:rsidRPr="005D6F91" w:rsidRDefault="003831EC" w:rsidP="003831EC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</w:t>
            </w:r>
            <w:r w:rsidR="00BE067F" w:rsidRPr="005D6F91">
              <w:rPr>
                <w:rFonts w:asciiTheme="minorHAnsi" w:hAnsiTheme="minorHAnsi" w:cs="Arial"/>
                <w:sz w:val="21"/>
                <w:szCs w:val="21"/>
              </w:rPr>
              <w:t>ccountable person</w:t>
            </w:r>
            <w:r>
              <w:rPr>
                <w:rFonts w:asciiTheme="minorHAnsi" w:hAnsiTheme="minorHAnsi" w:cs="Arial"/>
                <w:sz w:val="21"/>
                <w:szCs w:val="21"/>
              </w:rPr>
              <w:t>s must be in the ADI</w:t>
            </w:r>
            <w:r w:rsidR="00BE067F" w:rsidRPr="005D6F91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and </w:t>
            </w:r>
            <w:r w:rsidR="00BE067F" w:rsidRPr="005D6F91">
              <w:rPr>
                <w:rFonts w:asciiTheme="minorHAnsi" w:hAnsiTheme="minorHAnsi" w:cs="Arial"/>
                <w:sz w:val="21"/>
                <w:szCs w:val="21"/>
              </w:rPr>
              <w:t xml:space="preserve">can be 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in its subsidiaries or </w:t>
            </w:r>
            <w:r w:rsidR="00BE067F" w:rsidRPr="005D6F91">
              <w:rPr>
                <w:rFonts w:asciiTheme="minorHAnsi" w:hAnsiTheme="minorHAnsi" w:cs="Arial"/>
                <w:sz w:val="21"/>
                <w:szCs w:val="21"/>
              </w:rPr>
              <w:t xml:space="preserve">non-ADI parent.  </w:t>
            </w: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General definition of accountable person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37BA(1)</w:t>
            </w:r>
          </w:p>
        </w:tc>
        <w:tc>
          <w:tcPr>
            <w:tcW w:w="3685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Types of responsibilities for accountable persons covered by the BEAR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37BA(3)</w:t>
            </w:r>
          </w:p>
        </w:tc>
        <w:tc>
          <w:tcPr>
            <w:tcW w:w="3685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APRA’s power to exclude particular responsibilities from the operation of the BEAR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37BB</w:t>
            </w:r>
          </w:p>
        </w:tc>
        <w:tc>
          <w:tcPr>
            <w:tcW w:w="3685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Who is prohibited from being an accountable person?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37DA</w:t>
            </w:r>
          </w:p>
        </w:tc>
        <w:tc>
          <w:tcPr>
            <w:tcW w:w="3685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4F8" w:rsidRPr="005D6F91" w:rsidTr="005D6F91">
        <w:tc>
          <w:tcPr>
            <w:tcW w:w="4537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>What are an ADI’s BEAR obligations?</w:t>
            </w:r>
          </w:p>
        </w:tc>
        <w:tc>
          <w:tcPr>
            <w:tcW w:w="1134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5D6F91" w:rsidRPr="005D6F91" w:rsidRDefault="00B508D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An ADI’s obligations </w:t>
            </w:r>
            <w:r w:rsidR="00E831BE" w:rsidRPr="005D6F91">
              <w:rPr>
                <w:rFonts w:asciiTheme="minorHAnsi" w:hAnsiTheme="minorHAnsi" w:cs="Arial"/>
                <w:sz w:val="21"/>
                <w:szCs w:val="21"/>
              </w:rPr>
              <w:t xml:space="preserve">relate to the way it conducts its business and engages with APRA, allocates responsibilities to accountable </w:t>
            </w:r>
            <w:r w:rsidR="00F17934" w:rsidRPr="005D6F91">
              <w:rPr>
                <w:rFonts w:asciiTheme="minorHAnsi" w:hAnsiTheme="minorHAnsi" w:cs="Arial"/>
                <w:sz w:val="21"/>
                <w:szCs w:val="21"/>
              </w:rPr>
              <w:t>persons</w:t>
            </w:r>
            <w:r w:rsidR="00E831BE" w:rsidRPr="005D6F91">
              <w:rPr>
                <w:rFonts w:asciiTheme="minorHAnsi" w:hAnsiTheme="minorHAnsi" w:cs="Arial"/>
                <w:sz w:val="21"/>
                <w:szCs w:val="21"/>
              </w:rPr>
              <w:t xml:space="preserve">, adjusts its remuneration policies </w:t>
            </w:r>
            <w:r w:rsidR="00F17934" w:rsidRPr="005D6F91">
              <w:rPr>
                <w:rFonts w:asciiTheme="minorHAnsi" w:hAnsiTheme="minorHAnsi" w:cs="Arial"/>
                <w:sz w:val="21"/>
                <w:szCs w:val="21"/>
              </w:rPr>
              <w:t xml:space="preserve">and </w:t>
            </w:r>
            <w:r w:rsidR="00E831BE" w:rsidRPr="005D6F91">
              <w:rPr>
                <w:rFonts w:asciiTheme="minorHAnsi" w:hAnsiTheme="minorHAnsi" w:cs="Arial"/>
                <w:sz w:val="21"/>
                <w:szCs w:val="21"/>
              </w:rPr>
              <w:t>defer</w:t>
            </w:r>
            <w:r w:rsidR="00F17934" w:rsidRPr="005D6F91">
              <w:rPr>
                <w:rFonts w:asciiTheme="minorHAnsi" w:hAnsiTheme="minorHAnsi" w:cs="Arial"/>
                <w:sz w:val="21"/>
                <w:szCs w:val="21"/>
              </w:rPr>
              <w:t xml:space="preserve">s remuneration, and provides information to APRA. </w:t>
            </w:r>
          </w:p>
          <w:p w:rsidR="008564F8" w:rsidRPr="005D6F91" w:rsidRDefault="00F17934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An ADI is responsible for </w:t>
            </w:r>
            <w:r w:rsidR="003831EC">
              <w:rPr>
                <w:rFonts w:asciiTheme="minorHAnsi" w:hAnsiTheme="minorHAnsi" w:cs="Arial"/>
                <w:sz w:val="21"/>
                <w:szCs w:val="21"/>
              </w:rPr>
              <w:t>taking reasonable steps to ensure its subsidiaries meet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 the obligations on business conduct and engagement 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lastRenderedPageBreak/>
              <w:t>with APRA</w:t>
            </w:r>
            <w:r w:rsidR="003E6F47">
              <w:rPr>
                <w:rFonts w:asciiTheme="minorHAnsi" w:hAnsiTheme="minorHAnsi" w:cs="Arial"/>
                <w:sz w:val="21"/>
                <w:szCs w:val="21"/>
              </w:rPr>
              <w:t>,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 and remuneration. </w:t>
            </w:r>
          </w:p>
        </w:tc>
      </w:tr>
      <w:tr w:rsidR="008564F8" w:rsidRPr="005D6F91" w:rsidTr="005D6F91">
        <w:tc>
          <w:tcPr>
            <w:tcW w:w="4537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Accountability obligations of an ADI and subsidiaries</w:t>
            </w:r>
          </w:p>
        </w:tc>
        <w:tc>
          <w:tcPr>
            <w:tcW w:w="1134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37C</w:t>
            </w:r>
          </w:p>
        </w:tc>
        <w:tc>
          <w:tcPr>
            <w:tcW w:w="3685" w:type="dxa"/>
            <w:vMerge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4F8" w:rsidRPr="005D6F91" w:rsidTr="005D6F91">
        <w:tc>
          <w:tcPr>
            <w:tcW w:w="4537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Key personnel obligations of an ADI and subsidiaries</w:t>
            </w:r>
          </w:p>
        </w:tc>
        <w:tc>
          <w:tcPr>
            <w:tcW w:w="1134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37D</w:t>
            </w:r>
          </w:p>
        </w:tc>
        <w:tc>
          <w:tcPr>
            <w:tcW w:w="3685" w:type="dxa"/>
            <w:vMerge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4F8" w:rsidRPr="005D6F91" w:rsidTr="005D6F91">
        <w:tc>
          <w:tcPr>
            <w:tcW w:w="4537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Deferred remuneration obligations of an ADI and subsidiaries</w:t>
            </w:r>
          </w:p>
        </w:tc>
        <w:tc>
          <w:tcPr>
            <w:tcW w:w="1134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37E</w:t>
            </w:r>
          </w:p>
        </w:tc>
        <w:tc>
          <w:tcPr>
            <w:tcW w:w="3685" w:type="dxa"/>
            <w:vMerge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4F8" w:rsidRPr="005D6F91" w:rsidTr="005D6F91">
        <w:tc>
          <w:tcPr>
            <w:tcW w:w="4537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Notification obligations of the ADI </w:t>
            </w:r>
          </w:p>
        </w:tc>
        <w:tc>
          <w:tcPr>
            <w:tcW w:w="1134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37F</w:t>
            </w:r>
          </w:p>
        </w:tc>
        <w:tc>
          <w:tcPr>
            <w:tcW w:w="3685" w:type="dxa"/>
            <w:vMerge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4F8" w:rsidRPr="005D6F91" w:rsidTr="005D6F91">
        <w:tc>
          <w:tcPr>
            <w:tcW w:w="4537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ADI obligations to provide accountability 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lastRenderedPageBreak/>
              <w:t>statements</w:t>
            </w:r>
          </w:p>
        </w:tc>
        <w:tc>
          <w:tcPr>
            <w:tcW w:w="1134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lastRenderedPageBreak/>
              <w:t>37FA</w:t>
            </w:r>
          </w:p>
        </w:tc>
        <w:tc>
          <w:tcPr>
            <w:tcW w:w="3685" w:type="dxa"/>
            <w:vMerge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4F8" w:rsidRPr="005D6F91" w:rsidTr="005D6F91">
        <w:tc>
          <w:tcPr>
            <w:tcW w:w="4537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lastRenderedPageBreak/>
              <w:t>ADI obligations to provide accountability maps</w:t>
            </w:r>
          </w:p>
        </w:tc>
        <w:tc>
          <w:tcPr>
            <w:tcW w:w="1134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37FB</w:t>
            </w:r>
          </w:p>
        </w:tc>
        <w:tc>
          <w:tcPr>
            <w:tcW w:w="3685" w:type="dxa"/>
            <w:vMerge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4F8" w:rsidRPr="005D6F91" w:rsidTr="005D6F91">
        <w:tc>
          <w:tcPr>
            <w:tcW w:w="4537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ADI obligations to notify APRA of certain events</w:t>
            </w:r>
          </w:p>
        </w:tc>
        <w:tc>
          <w:tcPr>
            <w:tcW w:w="1134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37FC</w:t>
            </w:r>
          </w:p>
        </w:tc>
        <w:tc>
          <w:tcPr>
            <w:tcW w:w="3685" w:type="dxa"/>
            <w:vMerge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8564F8" w:rsidRPr="005D6F91" w:rsidTr="005D6F91">
        <w:tc>
          <w:tcPr>
            <w:tcW w:w="4537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Registering an accountable person</w:t>
            </w:r>
          </w:p>
        </w:tc>
        <w:tc>
          <w:tcPr>
            <w:tcW w:w="1134" w:type="dxa"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37HA</w:t>
            </w:r>
          </w:p>
        </w:tc>
        <w:tc>
          <w:tcPr>
            <w:tcW w:w="3685" w:type="dxa"/>
            <w:vMerge/>
            <w:shd w:val="clear" w:color="auto" w:fill="auto"/>
          </w:tcPr>
          <w:p w:rsidR="008564F8" w:rsidRPr="005D6F91" w:rsidRDefault="008564F8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17934" w:rsidRPr="005D6F91" w:rsidTr="005D6F91">
        <w:tc>
          <w:tcPr>
            <w:tcW w:w="4537" w:type="dxa"/>
            <w:shd w:val="clear" w:color="auto" w:fill="auto"/>
          </w:tcPr>
          <w:p w:rsidR="00F17934" w:rsidRPr="005D6F91" w:rsidRDefault="00F17934" w:rsidP="005D6F91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>What are an accountable person’s BEAR obligations?</w:t>
            </w:r>
          </w:p>
        </w:tc>
        <w:tc>
          <w:tcPr>
            <w:tcW w:w="1134" w:type="dxa"/>
            <w:shd w:val="clear" w:color="auto" w:fill="auto"/>
          </w:tcPr>
          <w:p w:rsidR="00F17934" w:rsidRPr="005D6F91" w:rsidRDefault="00F17934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F17934" w:rsidRPr="005D6F91" w:rsidRDefault="00FA5F84" w:rsidP="003831EC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An accountable person</w:t>
            </w:r>
            <w:r w:rsidR="00C60321" w:rsidRPr="005D6F91">
              <w:rPr>
                <w:rFonts w:asciiTheme="minorHAnsi" w:hAnsiTheme="minorHAnsi" w:cs="Arial"/>
                <w:sz w:val="21"/>
                <w:szCs w:val="21"/>
              </w:rPr>
              <w:t>’s obligations include behaving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 with honesty and integrity </w:t>
            </w:r>
            <w:r w:rsidR="003831EC">
              <w:rPr>
                <w:rFonts w:asciiTheme="minorHAnsi" w:hAnsiTheme="minorHAnsi" w:cs="Arial"/>
                <w:sz w:val="21"/>
                <w:szCs w:val="21"/>
              </w:rPr>
              <w:t xml:space="preserve">and taking reasonable steps to 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prevent matters arising which would affect the reputation of the ADI. </w:t>
            </w:r>
          </w:p>
        </w:tc>
      </w:tr>
      <w:tr w:rsidR="00F17934" w:rsidRPr="005D6F91" w:rsidTr="005D6F91">
        <w:tc>
          <w:tcPr>
            <w:tcW w:w="4537" w:type="dxa"/>
            <w:shd w:val="clear" w:color="auto" w:fill="auto"/>
          </w:tcPr>
          <w:p w:rsidR="00F17934" w:rsidRPr="005D6F91" w:rsidRDefault="00F17934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Accountability obligations of an accountable person</w:t>
            </w:r>
          </w:p>
        </w:tc>
        <w:tc>
          <w:tcPr>
            <w:tcW w:w="1134" w:type="dxa"/>
            <w:shd w:val="clear" w:color="auto" w:fill="auto"/>
          </w:tcPr>
          <w:p w:rsidR="00F17934" w:rsidRPr="005D6F91" w:rsidRDefault="00F17934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37CA</w:t>
            </w:r>
          </w:p>
        </w:tc>
        <w:tc>
          <w:tcPr>
            <w:tcW w:w="3685" w:type="dxa"/>
            <w:vMerge/>
            <w:shd w:val="clear" w:color="auto" w:fill="auto"/>
          </w:tcPr>
          <w:p w:rsidR="00F17934" w:rsidRPr="005D6F91" w:rsidRDefault="00F17934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 xml:space="preserve">Deferral of remuneration 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BE067F" w:rsidRPr="005D6F91" w:rsidRDefault="00B508D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A</w:t>
            </w:r>
            <w:r w:rsidR="00BE067F" w:rsidRPr="005D6F91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  <w:r w:rsidR="00A31BAA" w:rsidRPr="005D6F91">
              <w:rPr>
                <w:rFonts w:asciiTheme="minorHAnsi" w:hAnsiTheme="minorHAnsi" w:cs="Arial"/>
                <w:sz w:val="21"/>
                <w:szCs w:val="21"/>
              </w:rPr>
              <w:t xml:space="preserve">proportion of an accountable person’s remuneration must be deferred for 4 years. </w:t>
            </w:r>
          </w:p>
          <w:p w:rsidR="00B508D6" w:rsidRPr="005D6F91" w:rsidRDefault="00B508D6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The size of the ADI determines</w:t>
            </w:r>
            <w:r w:rsidR="00F17934" w:rsidRPr="005D6F91">
              <w:rPr>
                <w:rFonts w:asciiTheme="minorHAnsi" w:hAnsiTheme="minorHAnsi" w:cs="Arial"/>
                <w:sz w:val="21"/>
                <w:szCs w:val="21"/>
              </w:rPr>
              <w:t xml:space="preserve"> how to calculate 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the amount to be deferred. </w:t>
            </w:r>
          </w:p>
          <w:p w:rsidR="00A31BAA" w:rsidRPr="005D6F91" w:rsidRDefault="00BD2785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In some circumstances s</w:t>
            </w:r>
            <w:r w:rsidR="00BE067F" w:rsidRPr="005D6F91">
              <w:rPr>
                <w:rFonts w:asciiTheme="minorHAnsi" w:hAnsiTheme="minorHAnsi" w:cs="Arial"/>
                <w:sz w:val="21"/>
                <w:szCs w:val="21"/>
              </w:rPr>
              <w:t xml:space="preserve">horter 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deferral periods </w:t>
            </w:r>
            <w:r w:rsidR="00BE067F" w:rsidRPr="005D6F91">
              <w:rPr>
                <w:rFonts w:asciiTheme="minorHAnsi" w:hAnsiTheme="minorHAnsi" w:cs="Arial"/>
                <w:sz w:val="21"/>
                <w:szCs w:val="21"/>
              </w:rPr>
              <w:t>may apply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t>.</w:t>
            </w:r>
            <w:r w:rsidR="00BE067F" w:rsidRPr="005D6F91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Deferred remuneration obligations of an ADI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37E</w:t>
            </w:r>
          </w:p>
        </w:tc>
        <w:tc>
          <w:tcPr>
            <w:tcW w:w="3685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Definition of remuneration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37E(3)</w:t>
            </w:r>
          </w:p>
        </w:tc>
        <w:tc>
          <w:tcPr>
            <w:tcW w:w="3685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Meaning of variable remuneration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37EA</w:t>
            </w:r>
          </w:p>
        </w:tc>
        <w:tc>
          <w:tcPr>
            <w:tcW w:w="3685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Method for calculating amount to be deferred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37EB</w:t>
            </w:r>
          </w:p>
        </w:tc>
        <w:tc>
          <w:tcPr>
            <w:tcW w:w="3685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Shorter deferral periods may apply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37EC(3)</w:t>
            </w:r>
            <w:r w:rsidR="005D6F91" w:rsidRPr="005D6F91">
              <w:rPr>
                <w:rFonts w:asciiTheme="minorHAnsi" w:hAnsiTheme="minorHAnsi" w:cs="Arial"/>
                <w:sz w:val="21"/>
                <w:szCs w:val="21"/>
              </w:rPr>
              <w:t>-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t>(5)</w:t>
            </w:r>
          </w:p>
        </w:tc>
        <w:tc>
          <w:tcPr>
            <w:tcW w:w="3685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Exemption for small amounts of deferred remuneration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37ED</w:t>
            </w:r>
          </w:p>
        </w:tc>
        <w:tc>
          <w:tcPr>
            <w:tcW w:w="3685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A31BAA" w:rsidRPr="005D6F91" w:rsidTr="005D6F91">
        <w:tc>
          <w:tcPr>
            <w:tcW w:w="4537" w:type="dxa"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Adjusting remuneration policies</w:t>
            </w:r>
          </w:p>
        </w:tc>
        <w:tc>
          <w:tcPr>
            <w:tcW w:w="1134" w:type="dxa"/>
            <w:shd w:val="clear" w:color="auto" w:fill="auto"/>
          </w:tcPr>
          <w:p w:rsidR="00A31BAA" w:rsidRPr="005D6F91" w:rsidRDefault="00340B64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37E(1)(b)</w:t>
            </w:r>
            <w:r w:rsidR="00A31BAA" w:rsidRPr="005D6F91">
              <w:rPr>
                <w:rFonts w:asciiTheme="minorHAnsi" w:hAnsiTheme="minorHAnsi" w:cs="Arial"/>
                <w:sz w:val="21"/>
                <w:szCs w:val="21"/>
              </w:rPr>
              <w:t>37E(1)(c)</w:t>
            </w:r>
          </w:p>
        </w:tc>
        <w:tc>
          <w:tcPr>
            <w:tcW w:w="3685" w:type="dxa"/>
            <w:vMerge/>
            <w:shd w:val="clear" w:color="auto" w:fill="auto"/>
          </w:tcPr>
          <w:p w:rsidR="00A31BAA" w:rsidRPr="005D6F91" w:rsidRDefault="00A31BAA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72AB1" w:rsidRPr="005D6F91" w:rsidTr="005D6F91">
        <w:tc>
          <w:tcPr>
            <w:tcW w:w="4537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>What are the Minister’s powers?</w:t>
            </w:r>
          </w:p>
        </w:tc>
        <w:tc>
          <w:tcPr>
            <w:tcW w:w="1134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F72AB1" w:rsidRPr="005D6F91" w:rsidRDefault="003831EC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The Treasurer, on advice from APRA, </w:t>
            </w:r>
            <w:r w:rsidR="00F72AB1" w:rsidRPr="005D6F91">
              <w:rPr>
                <w:rFonts w:asciiTheme="minorHAnsi" w:hAnsiTheme="minorHAnsi" w:cs="Arial"/>
                <w:sz w:val="21"/>
                <w:szCs w:val="21"/>
              </w:rPr>
              <w:t xml:space="preserve">will determine when an ADI is </w:t>
            </w:r>
            <w:r w:rsidR="003E6F47">
              <w:rPr>
                <w:rFonts w:asciiTheme="minorHAnsi" w:hAnsiTheme="minorHAnsi" w:cs="Arial"/>
                <w:sz w:val="21"/>
                <w:szCs w:val="21"/>
              </w:rPr>
              <w:t xml:space="preserve">a </w:t>
            </w:r>
            <w:r w:rsidR="00F72AB1" w:rsidRPr="005D6F91">
              <w:rPr>
                <w:rFonts w:asciiTheme="minorHAnsi" w:hAnsiTheme="minorHAnsi" w:cs="Arial"/>
                <w:sz w:val="21"/>
                <w:szCs w:val="21"/>
              </w:rPr>
              <w:t xml:space="preserve">small, medium or large ADI with reference to the resident assets of an ADI. </w:t>
            </w:r>
          </w:p>
        </w:tc>
      </w:tr>
      <w:tr w:rsidR="00F72AB1" w:rsidRPr="005D6F91" w:rsidTr="005D6F91">
        <w:tc>
          <w:tcPr>
            <w:tcW w:w="4537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Minister will define small, medium and large ADI</w:t>
            </w:r>
          </w:p>
        </w:tc>
        <w:tc>
          <w:tcPr>
            <w:tcW w:w="1134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37G(3)</w:t>
            </w:r>
          </w:p>
        </w:tc>
        <w:tc>
          <w:tcPr>
            <w:tcW w:w="3685" w:type="dxa"/>
            <w:vMerge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72AB1" w:rsidRPr="005D6F91" w:rsidTr="005D6F91">
        <w:tc>
          <w:tcPr>
            <w:tcW w:w="4537" w:type="dxa"/>
            <w:shd w:val="clear" w:color="auto" w:fill="auto"/>
          </w:tcPr>
          <w:p w:rsidR="00F72AB1" w:rsidRPr="005D6F91" w:rsidRDefault="00F72AB1" w:rsidP="00F72AB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Minister’s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 power to exempt ADIs or subsidiaries</w:t>
            </w:r>
          </w:p>
        </w:tc>
        <w:tc>
          <w:tcPr>
            <w:tcW w:w="1134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37A</w:t>
            </w:r>
            <w:r w:rsidRPr="005D6F91">
              <w:rPr>
                <w:rFonts w:asciiTheme="minorHAnsi" w:hAnsiTheme="minorHAnsi" w:cs="Arial"/>
                <w:sz w:val="21"/>
                <w:szCs w:val="21"/>
              </w:rPr>
              <w:br/>
              <w:t>37KA</w:t>
            </w:r>
          </w:p>
        </w:tc>
        <w:tc>
          <w:tcPr>
            <w:tcW w:w="3685" w:type="dxa"/>
            <w:vMerge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72AB1" w:rsidRPr="005D6F91" w:rsidTr="005D6F91">
        <w:tc>
          <w:tcPr>
            <w:tcW w:w="4537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>What are APRA’s powers?</w:t>
            </w:r>
          </w:p>
        </w:tc>
        <w:tc>
          <w:tcPr>
            <w:tcW w:w="1134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APRA has a number of powers providing flexibility to recognise the variety of ADIs and business structures in the Australian financial system.</w:t>
            </w:r>
          </w:p>
        </w:tc>
      </w:tr>
      <w:tr w:rsidR="00F72AB1" w:rsidRPr="005D6F91" w:rsidTr="005D6F91">
        <w:tc>
          <w:tcPr>
            <w:tcW w:w="4537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i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APRA’s power to prescribe additional responsibilities for accountable persons</w:t>
            </w:r>
          </w:p>
        </w:tc>
        <w:tc>
          <w:tcPr>
            <w:tcW w:w="1134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37BA(4)</w:t>
            </w:r>
          </w:p>
        </w:tc>
        <w:tc>
          <w:tcPr>
            <w:tcW w:w="3685" w:type="dxa"/>
            <w:vMerge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72AB1" w:rsidRPr="005D6F91" w:rsidTr="005D6F91">
        <w:tc>
          <w:tcPr>
            <w:tcW w:w="4537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i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APRA’s power to exclude particular responsibilities for accountable persons</w:t>
            </w:r>
          </w:p>
        </w:tc>
        <w:tc>
          <w:tcPr>
            <w:tcW w:w="1134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37BB</w:t>
            </w:r>
          </w:p>
        </w:tc>
        <w:tc>
          <w:tcPr>
            <w:tcW w:w="3685" w:type="dxa"/>
            <w:vMerge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72AB1" w:rsidRPr="005D6F91" w:rsidTr="005D6F91">
        <w:tc>
          <w:tcPr>
            <w:tcW w:w="4537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APRA’s power to direct an ADI or subsidiary to reallocate responsibilities held by accountable persons</w:t>
            </w:r>
          </w:p>
        </w:tc>
        <w:tc>
          <w:tcPr>
            <w:tcW w:w="1134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37DB</w:t>
            </w:r>
          </w:p>
        </w:tc>
        <w:tc>
          <w:tcPr>
            <w:tcW w:w="3685" w:type="dxa"/>
            <w:vMerge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72AB1" w:rsidRPr="005D6F91" w:rsidTr="005D6F91">
        <w:tc>
          <w:tcPr>
            <w:tcW w:w="4537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APRA’s power to disqualify an accountable person</w:t>
            </w:r>
          </w:p>
        </w:tc>
        <w:tc>
          <w:tcPr>
            <w:tcW w:w="1134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37J</w:t>
            </w:r>
          </w:p>
        </w:tc>
        <w:tc>
          <w:tcPr>
            <w:tcW w:w="3685" w:type="dxa"/>
            <w:vMerge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72AB1" w:rsidRPr="005D6F91" w:rsidTr="005D6F91">
        <w:tc>
          <w:tcPr>
            <w:tcW w:w="4537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APRA’s power to vary or revoke the disqualification of an accountable person</w:t>
            </w:r>
          </w:p>
        </w:tc>
        <w:tc>
          <w:tcPr>
            <w:tcW w:w="1134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37JA</w:t>
            </w:r>
          </w:p>
        </w:tc>
        <w:tc>
          <w:tcPr>
            <w:tcW w:w="3685" w:type="dxa"/>
            <w:vMerge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72AB1" w:rsidRPr="005D6F91" w:rsidTr="005D6F91">
        <w:tc>
          <w:tcPr>
            <w:tcW w:w="4537" w:type="dxa"/>
            <w:shd w:val="clear" w:color="auto" w:fill="auto"/>
          </w:tcPr>
          <w:p w:rsidR="00F72AB1" w:rsidRPr="005D6F91" w:rsidRDefault="00F72AB1" w:rsidP="00F72AB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lastRenderedPageBreak/>
              <w:t xml:space="preserve">APRA’s examination powers </w:t>
            </w:r>
          </w:p>
        </w:tc>
        <w:tc>
          <w:tcPr>
            <w:tcW w:w="1134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Sch. 2</w:t>
            </w:r>
          </w:p>
        </w:tc>
        <w:tc>
          <w:tcPr>
            <w:tcW w:w="3685" w:type="dxa"/>
            <w:vMerge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72AB1" w:rsidRPr="005D6F91" w:rsidTr="005D6F91">
        <w:tc>
          <w:tcPr>
            <w:tcW w:w="4537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>Penalties and other enforcement powers</w:t>
            </w:r>
          </w:p>
        </w:tc>
        <w:tc>
          <w:tcPr>
            <w:tcW w:w="1134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APRA may seek civil penalties where an ADI breaches BEAR in a way which causes systemic or prudential concerns.</w:t>
            </w:r>
          </w:p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APRA may disqualify an ‘accountable person’ for breaching the requirements of BEAR.</w:t>
            </w:r>
          </w:p>
        </w:tc>
      </w:tr>
      <w:tr w:rsidR="00F72AB1" w:rsidRPr="005D6F91" w:rsidTr="005D6F91">
        <w:tc>
          <w:tcPr>
            <w:tcW w:w="4537" w:type="dxa"/>
            <w:shd w:val="clear" w:color="auto" w:fill="auto"/>
          </w:tcPr>
          <w:p w:rsidR="00F72AB1" w:rsidRPr="005D6F91" w:rsidRDefault="00F72AB1" w:rsidP="003831EC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Consequences and penalties applicable to an ADI </w:t>
            </w:r>
          </w:p>
        </w:tc>
        <w:tc>
          <w:tcPr>
            <w:tcW w:w="1134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37G</w:t>
            </w:r>
          </w:p>
        </w:tc>
        <w:tc>
          <w:tcPr>
            <w:tcW w:w="3685" w:type="dxa"/>
            <w:vMerge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72AB1" w:rsidRPr="005D6F91" w:rsidTr="005D6F91">
        <w:tc>
          <w:tcPr>
            <w:tcW w:w="4537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Consequences and penalties applicable to an accountable person</w:t>
            </w:r>
          </w:p>
        </w:tc>
        <w:tc>
          <w:tcPr>
            <w:tcW w:w="1134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37J</w:t>
            </w:r>
          </w:p>
        </w:tc>
        <w:tc>
          <w:tcPr>
            <w:tcW w:w="3685" w:type="dxa"/>
            <w:vMerge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color w:val="auto"/>
                <w:sz w:val="21"/>
                <w:szCs w:val="21"/>
              </w:rPr>
            </w:pPr>
          </w:p>
        </w:tc>
      </w:tr>
      <w:tr w:rsidR="00F72AB1" w:rsidRPr="005D6F91" w:rsidTr="005D6F91">
        <w:tc>
          <w:tcPr>
            <w:tcW w:w="4537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Consequences applicable to a person prohibited from being an accountable person</w:t>
            </w:r>
          </w:p>
        </w:tc>
        <w:tc>
          <w:tcPr>
            <w:tcW w:w="1134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color w:val="auto"/>
                <w:sz w:val="21"/>
                <w:szCs w:val="21"/>
              </w:rPr>
              <w:t>37JB</w:t>
            </w:r>
          </w:p>
        </w:tc>
        <w:tc>
          <w:tcPr>
            <w:tcW w:w="3685" w:type="dxa"/>
            <w:vMerge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72AB1" w:rsidRPr="005D6F91" w:rsidTr="005D6F91">
        <w:tc>
          <w:tcPr>
            <w:tcW w:w="4537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>Insurance</w:t>
            </w:r>
          </w:p>
        </w:tc>
        <w:tc>
          <w:tcPr>
            <w:tcW w:w="1134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An ADI or accountable person is prevented from obtaining insurance to cover the penalties which may apply for breaching BEAR. </w:t>
            </w:r>
          </w:p>
        </w:tc>
      </w:tr>
      <w:tr w:rsidR="00F72AB1" w:rsidRPr="005D6F91" w:rsidTr="005D6F91">
        <w:tc>
          <w:tcPr>
            <w:tcW w:w="4537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ind w:left="318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Prohibition on indemnification of ADIs and accountable persons</w:t>
            </w:r>
          </w:p>
        </w:tc>
        <w:tc>
          <w:tcPr>
            <w:tcW w:w="1134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37KB</w:t>
            </w:r>
          </w:p>
        </w:tc>
        <w:tc>
          <w:tcPr>
            <w:tcW w:w="3685" w:type="dxa"/>
            <w:vMerge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72AB1" w:rsidRPr="005D6F91" w:rsidTr="005D6F91">
        <w:tc>
          <w:tcPr>
            <w:tcW w:w="4537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b/>
                <w:sz w:val="21"/>
                <w:szCs w:val="21"/>
              </w:rPr>
              <w:t>Commencement date and transitional provisions</w:t>
            </w:r>
          </w:p>
        </w:tc>
        <w:tc>
          <w:tcPr>
            <w:tcW w:w="1134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>Part 3</w:t>
            </w:r>
          </w:p>
        </w:tc>
        <w:tc>
          <w:tcPr>
            <w:tcW w:w="3685" w:type="dxa"/>
            <w:shd w:val="clear" w:color="auto" w:fill="auto"/>
          </w:tcPr>
          <w:p w:rsidR="00F72AB1" w:rsidRPr="005D6F91" w:rsidRDefault="00F72AB1" w:rsidP="005D6F91">
            <w:pPr>
              <w:pStyle w:val="TableTextBase"/>
              <w:spacing w:before="60" w:after="60"/>
              <w:rPr>
                <w:rFonts w:asciiTheme="minorHAnsi" w:hAnsiTheme="minorHAnsi" w:cs="Arial"/>
                <w:sz w:val="21"/>
                <w:szCs w:val="21"/>
              </w:rPr>
            </w:pPr>
            <w:r w:rsidRPr="005D6F91">
              <w:rPr>
                <w:rFonts w:asciiTheme="minorHAnsi" w:hAnsiTheme="minorHAnsi" w:cs="Arial"/>
                <w:sz w:val="21"/>
                <w:szCs w:val="21"/>
              </w:rPr>
              <w:t xml:space="preserve">1 July 2018, with transitional provisions for the remuneration requirements. </w:t>
            </w:r>
          </w:p>
        </w:tc>
      </w:tr>
    </w:tbl>
    <w:p w:rsidR="00AB5698" w:rsidRDefault="00AB5698">
      <w:pPr>
        <w:spacing w:after="200" w:line="276" w:lineRule="auto"/>
        <w:rPr>
          <w:color w:val="000000" w:themeColor="text1"/>
          <w:sz w:val="18"/>
          <w:szCs w:val="18"/>
        </w:rPr>
      </w:pPr>
    </w:p>
    <w:sectPr w:rsidR="00AB5698" w:rsidSect="00FF42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7EE" w:rsidRDefault="00A847EE" w:rsidP="005F100C">
      <w:pPr>
        <w:spacing w:after="0" w:line="240" w:lineRule="auto"/>
      </w:pPr>
      <w:r>
        <w:separator/>
      </w:r>
    </w:p>
  </w:endnote>
  <w:endnote w:type="continuationSeparator" w:id="0">
    <w:p w:rsidR="00A847EE" w:rsidRDefault="00A847EE" w:rsidP="005F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25" w:rsidRPr="007832D7" w:rsidRDefault="00F83625">
    <w:pPr>
      <w:pStyle w:val="FooterEven"/>
      <w:rPr>
        <w:sz w:val="28"/>
        <w:szCs w:val="28"/>
      </w:rPr>
    </w:pPr>
    <w:r w:rsidRPr="007832D7">
      <w:rPr>
        <w:sz w:val="20"/>
      </w:rPr>
      <w:t xml:space="preserve">Page </w:t>
    </w:r>
    <w:r w:rsidRPr="007832D7">
      <w:rPr>
        <w:sz w:val="20"/>
      </w:rPr>
      <w:fldChar w:fldCharType="begin"/>
    </w:r>
    <w:r w:rsidRPr="007832D7">
      <w:rPr>
        <w:sz w:val="20"/>
      </w:rPr>
      <w:instrText xml:space="preserve"> PAGE  \* Arabic  \* MERGEFORMAT </w:instrText>
    </w:r>
    <w:r w:rsidRPr="007832D7">
      <w:rPr>
        <w:sz w:val="20"/>
      </w:rPr>
      <w:fldChar w:fldCharType="separate"/>
    </w:r>
    <w:r w:rsidR="00A847EE">
      <w:rPr>
        <w:noProof/>
        <w:sz w:val="20"/>
      </w:rPr>
      <w:t>2</w:t>
    </w:r>
    <w:r w:rsidRPr="007832D7">
      <w:rPr>
        <w:noProof/>
        <w:sz w:val="20"/>
      </w:rPr>
      <w:fldChar w:fldCharType="end"/>
    </w:r>
    <w:r w:rsidRPr="007832D7">
      <w:rPr>
        <w:noProof/>
        <w:sz w:val="20"/>
      </w:rPr>
      <w:t xml:space="preserve">                       </w:t>
    </w:r>
    <w:r>
      <w:rPr>
        <w:noProof/>
        <w:sz w:val="20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25" w:rsidRDefault="00F83625" w:rsidP="00650A60">
    <w:pPr>
      <w:pStyle w:val="FooterOdd"/>
      <w:tabs>
        <w:tab w:val="left" w:pos="3690"/>
        <w:tab w:val="right" w:pos="9070"/>
      </w:tabs>
    </w:pPr>
    <w:r>
      <w:tab/>
    </w:r>
    <w:r w:rsidRPr="007832D7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0942529D" wp14:editId="50681272">
          <wp:simplePos x="0" y="0"/>
          <wp:positionH relativeFrom="column">
            <wp:posOffset>-890905</wp:posOffset>
          </wp:positionH>
          <wp:positionV relativeFrom="paragraph">
            <wp:posOffset>-10081260</wp:posOffset>
          </wp:positionV>
          <wp:extent cx="7574280" cy="1061720"/>
          <wp:effectExtent l="0" t="0" r="762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th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32D7">
      <w:rPr>
        <w:sz w:val="20"/>
      </w:rPr>
      <w:t xml:space="preserve">Page </w:t>
    </w:r>
    <w:r w:rsidRPr="007832D7">
      <w:rPr>
        <w:sz w:val="20"/>
      </w:rPr>
      <w:fldChar w:fldCharType="begin"/>
    </w:r>
    <w:r w:rsidRPr="007832D7">
      <w:rPr>
        <w:sz w:val="20"/>
      </w:rPr>
      <w:instrText xml:space="preserve"> PAGE   \* MERGEFORMAT </w:instrText>
    </w:r>
    <w:r w:rsidRPr="007832D7">
      <w:rPr>
        <w:sz w:val="20"/>
      </w:rPr>
      <w:fldChar w:fldCharType="separate"/>
    </w:r>
    <w:r w:rsidR="00A847EE">
      <w:rPr>
        <w:noProof/>
        <w:sz w:val="20"/>
      </w:rPr>
      <w:t>3</w:t>
    </w:r>
    <w:r w:rsidRPr="007832D7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25" w:rsidRDefault="00F83625" w:rsidP="002D195B">
    <w:pPr>
      <w:pStyle w:val="FooterEven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847E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7EE" w:rsidRDefault="00A847EE" w:rsidP="005F100C">
      <w:pPr>
        <w:spacing w:after="0" w:line="240" w:lineRule="auto"/>
      </w:pPr>
      <w:r>
        <w:separator/>
      </w:r>
    </w:p>
  </w:footnote>
  <w:footnote w:type="continuationSeparator" w:id="0">
    <w:p w:rsidR="00A847EE" w:rsidRDefault="00A847EE" w:rsidP="005F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25" w:rsidRDefault="00F83625">
    <w:pPr>
      <w:framePr w:wrap="around" w:hAnchor="page" w:x="14460" w:yAlign="top" w:anchorLock="1"/>
      <w:textDirection w:val="tbRl"/>
      <w:rPr>
        <w:rStyle w:val="FramedHeader"/>
      </w:rPr>
    </w:pPr>
    <w:r>
      <w:rPr>
        <w:rStyle w:val="FramedHeader"/>
      </w:rPr>
      <w:t>Publication Title</w:t>
    </w:r>
  </w:p>
  <w:p w:rsidR="00F83625" w:rsidRPr="009F50E3" w:rsidRDefault="00F83625" w:rsidP="00DE2B14">
    <w:pPr>
      <w:pStyle w:val="HeaderEven"/>
    </w:pPr>
    <w:r w:rsidRPr="00FF4260">
      <w:rPr>
        <w:b/>
        <w:noProof/>
      </w:rPr>
      <w:drawing>
        <wp:anchor distT="0" distB="0" distL="114300" distR="114300" simplePos="0" relativeHeight="251659264" behindDoc="1" locked="0" layoutInCell="1" allowOverlap="1" wp14:anchorId="17C25FEF" wp14:editId="16E6FF5C">
          <wp:simplePos x="0" y="0"/>
          <wp:positionH relativeFrom="column">
            <wp:posOffset>-887730</wp:posOffset>
          </wp:positionH>
          <wp:positionV relativeFrom="paragraph">
            <wp:posOffset>-450215</wp:posOffset>
          </wp:positionV>
          <wp:extent cx="7574400" cy="1062000"/>
          <wp:effectExtent l="0" t="0" r="762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th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698">
      <w:rPr>
        <w:b/>
      </w:rPr>
      <w:t xml:space="preserve">The Treasury </w:t>
    </w:r>
    <w:r w:rsidR="00AB5698" w:rsidRPr="00AB5698">
      <w:t>Draft Legislation: Banking Executive Accountability Regime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25" w:rsidRPr="009F50E3" w:rsidRDefault="00AB5698" w:rsidP="002D195B">
    <w:pPr>
      <w:pStyle w:val="HeaderEven"/>
    </w:pPr>
    <w:r>
      <w:rPr>
        <w:b/>
      </w:rPr>
      <w:t xml:space="preserve">The Treasury </w:t>
    </w:r>
    <w:r w:rsidRPr="00AB5698">
      <w:t>Draft Legislation: Banking Executive Accountability Regime</w:t>
    </w:r>
    <w:r w:rsidRPr="00FF4260">
      <w:rPr>
        <w:b/>
        <w:noProof/>
      </w:rPr>
      <w:t xml:space="preserve"> </w:t>
    </w:r>
    <w:r w:rsidR="00F83625" w:rsidRPr="00FF4260">
      <w:rPr>
        <w:b/>
        <w:noProof/>
      </w:rPr>
      <w:drawing>
        <wp:anchor distT="0" distB="0" distL="114300" distR="114300" simplePos="0" relativeHeight="251663360" behindDoc="1" locked="0" layoutInCell="1" allowOverlap="1" wp14:anchorId="36DF345B" wp14:editId="2BE848EC">
          <wp:simplePos x="0" y="0"/>
          <wp:positionH relativeFrom="column">
            <wp:posOffset>-897255</wp:posOffset>
          </wp:positionH>
          <wp:positionV relativeFrom="paragraph">
            <wp:posOffset>-450215</wp:posOffset>
          </wp:positionV>
          <wp:extent cx="7574400" cy="1062000"/>
          <wp:effectExtent l="0" t="0" r="762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th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625" w:rsidRPr="00FF4260" w:rsidRDefault="00F83625">
    <w:pPr>
      <w:pStyle w:val="Header"/>
      <w:rPr>
        <w:noProof/>
        <w:color w:val="1F497D" w:themeColor="text2"/>
        <w:sz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3988F35" wp14:editId="4EBABE64">
          <wp:simplePos x="0" y="0"/>
          <wp:positionH relativeFrom="column">
            <wp:posOffset>-939800</wp:posOffset>
          </wp:positionH>
          <wp:positionV relativeFrom="paragraph">
            <wp:posOffset>-402590</wp:posOffset>
          </wp:positionV>
          <wp:extent cx="7574400" cy="2012400"/>
          <wp:effectExtent l="0" t="0" r="762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20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 w:themeColor="text2"/>
        <w:sz w:val="36"/>
      </w:rPr>
      <w:t>TH</w:t>
    </w:r>
    <w:r w:rsidRPr="00FF4260">
      <w:rPr>
        <w:noProof/>
        <w:color w:val="1F497D" w:themeColor="text2"/>
        <w:sz w:val="36"/>
      </w:rPr>
      <w:t>E TREASURY</w:t>
    </w:r>
  </w:p>
  <w:p w:rsidR="00F83625" w:rsidRPr="00FF4260" w:rsidRDefault="00AB5698">
    <w:pPr>
      <w:pStyle w:val="Header"/>
      <w:rPr>
        <w:b/>
        <w:noProof/>
        <w:color w:val="1F497D" w:themeColor="text2"/>
        <w:sz w:val="40"/>
      </w:rPr>
    </w:pPr>
    <w:r>
      <w:rPr>
        <w:b/>
        <w:noProof/>
        <w:color w:val="1F497D" w:themeColor="text2"/>
        <w:sz w:val="40"/>
      </w:rPr>
      <w:t>Draft Legislation</w:t>
    </w:r>
  </w:p>
  <w:p w:rsidR="00F83625" w:rsidRPr="00FF4260" w:rsidRDefault="00F83625">
    <w:pPr>
      <w:pStyle w:val="Header"/>
      <w:rPr>
        <w:b/>
        <w:noProof/>
        <w:color w:val="1F497D" w:themeColor="text2"/>
        <w:sz w:val="40"/>
      </w:rPr>
    </w:pPr>
  </w:p>
  <w:p w:rsidR="00F83625" w:rsidRDefault="00F836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FC7"/>
    <w:multiLevelType w:val="multilevel"/>
    <w:tmpl w:val="6694CB3A"/>
    <w:styleLink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>
    <w:nsid w:val="090B0DB0"/>
    <w:multiLevelType w:val="multilevel"/>
    <w:tmpl w:val="D9A8A212"/>
    <w:styleLink w:val="RomanNumeralList"/>
    <w:lvl w:ilvl="0">
      <w:start w:val="1"/>
      <w:numFmt w:val="lowerRoman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6CC4E5D"/>
    <w:multiLevelType w:val="multilevel"/>
    <w:tmpl w:val="D10E9CF6"/>
    <w:numStyleLink w:val="OneLevelList"/>
  </w:abstractNum>
  <w:abstractNum w:abstractNumId="4">
    <w:nsid w:val="1E6B29F1"/>
    <w:multiLevelType w:val="multilevel"/>
    <w:tmpl w:val="EDEE4FB6"/>
    <w:styleLink w:val="RecommendationBulletList"/>
    <w:lvl w:ilvl="0">
      <w:start w:val="1"/>
      <w:numFmt w:val="bullet"/>
      <w:pStyle w:val="Recommendation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RecommendationDash"/>
      <w:lvlText w:val=":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pStyle w:val="RecommendationDoubleDot"/>
      <w:lvlText w:val="–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5EA2A0F"/>
    <w:multiLevelType w:val="multilevel"/>
    <w:tmpl w:val="18BC553E"/>
    <w:styleLink w:val="TableTextBulletList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7">
    <w:nsid w:val="294213C3"/>
    <w:multiLevelType w:val="multilevel"/>
    <w:tmpl w:val="0EAAE3F8"/>
    <w:styleLink w:val="LegalListStyle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08C2710"/>
    <w:multiLevelType w:val="multilevel"/>
    <w:tmpl w:val="E2AA3F9A"/>
    <w:styleLink w:val="BulletedList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9">
    <w:nsid w:val="30EB5FC2"/>
    <w:multiLevelType w:val="multilevel"/>
    <w:tmpl w:val="542A660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Book Antiqua" w:hAnsi="Book Antiqua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Book Antiqua" w:hAnsi="Book Antiqua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 w:val="0"/>
        <w:i w:val="0"/>
      </w:rPr>
    </w:lvl>
  </w:abstractNum>
  <w:abstractNum w:abstractNumId="10">
    <w:nsid w:val="3238442C"/>
    <w:multiLevelType w:val="multilevel"/>
    <w:tmpl w:val="4DAA0B3E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30C16AD"/>
    <w:multiLevelType w:val="multilevel"/>
    <w:tmpl w:val="D10E9CF6"/>
    <w:styleLink w:val="OneLevelList"/>
    <w:lvl w:ilvl="0">
      <w:start w:val="1"/>
      <w:numFmt w:val="decimal"/>
      <w:pStyle w:val="OneLevel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2EB64E5"/>
    <w:multiLevelType w:val="multilevel"/>
    <w:tmpl w:val="7934560A"/>
    <w:name w:val="StandardBulletedList"/>
    <w:lvl w:ilvl="0">
      <w:start w:val="1"/>
      <w:numFmt w:val="bullet"/>
      <w:lvlText w:val="•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2080"/>
        </w:tabs>
        <w:ind w:left="208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960" w:hanging="360"/>
      </w:pPr>
    </w:lvl>
    <w:lvl w:ilvl="4">
      <w:start w:val="1"/>
      <w:numFmt w:val="lowerLetter"/>
      <w:lvlText w:val="(%5)"/>
      <w:lvlJc w:val="left"/>
      <w:pPr>
        <w:ind w:left="2320" w:hanging="360"/>
      </w:pPr>
    </w:lvl>
    <w:lvl w:ilvl="5">
      <w:start w:val="1"/>
      <w:numFmt w:val="lowerRoman"/>
      <w:lvlText w:val="(%6)"/>
      <w:lvlJc w:val="left"/>
      <w:pPr>
        <w:ind w:left="2680" w:hanging="360"/>
      </w:pPr>
    </w:lvl>
    <w:lvl w:ilvl="6">
      <w:start w:val="1"/>
      <w:numFmt w:val="decimal"/>
      <w:lvlText w:val="%7."/>
      <w:lvlJc w:val="left"/>
      <w:pPr>
        <w:ind w:left="3040" w:hanging="360"/>
      </w:pPr>
    </w:lvl>
    <w:lvl w:ilvl="7">
      <w:start w:val="1"/>
      <w:numFmt w:val="lowerLetter"/>
      <w:lvlText w:val="%8."/>
      <w:lvlJc w:val="left"/>
      <w:pPr>
        <w:ind w:left="3400" w:hanging="360"/>
      </w:pPr>
    </w:lvl>
    <w:lvl w:ilvl="8">
      <w:start w:val="1"/>
      <w:numFmt w:val="lowerRoman"/>
      <w:lvlText w:val="%9."/>
      <w:lvlJc w:val="left"/>
      <w:pPr>
        <w:ind w:left="3760" w:hanging="360"/>
      </w:pPr>
    </w:lvl>
  </w:abstractNum>
  <w:abstractNum w:abstractNumId="13">
    <w:nsid w:val="445B0A7E"/>
    <w:multiLevelType w:val="multilevel"/>
    <w:tmpl w:val="EDEE4FB6"/>
    <w:numStyleLink w:val="RecommendationBulletList"/>
  </w:abstractNum>
  <w:abstractNum w:abstractNumId="14">
    <w:nsid w:val="483E25F6"/>
    <w:multiLevelType w:val="multilevel"/>
    <w:tmpl w:val="2D022FDA"/>
    <w:styleLink w:val="AlphaParagraphList"/>
    <w:lvl w:ilvl="0">
      <w:start w:val="1"/>
      <w:numFmt w:val="lowerLetter"/>
      <w:pStyle w:val="AlphaParagraph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AD34634"/>
    <w:multiLevelType w:val="multilevel"/>
    <w:tmpl w:val="CE5ACCE6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10D2021"/>
    <w:multiLevelType w:val="multilevel"/>
    <w:tmpl w:val="72F8140E"/>
    <w:numStyleLink w:val="OutlineList"/>
  </w:abstractNum>
  <w:abstractNum w:abstractNumId="17">
    <w:nsid w:val="54103228"/>
    <w:multiLevelType w:val="hybridMultilevel"/>
    <w:tmpl w:val="A5F06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B4DA1"/>
    <w:multiLevelType w:val="multilevel"/>
    <w:tmpl w:val="7E40BB68"/>
    <w:styleLink w:val="TableTestBulletList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5F73129"/>
    <w:multiLevelType w:val="multilevel"/>
    <w:tmpl w:val="D9A8A212"/>
    <w:numStyleLink w:val="RomanNumeralList"/>
  </w:abstractNum>
  <w:num w:numId="1">
    <w:abstractNumId w:val="8"/>
  </w:num>
  <w:num w:numId="2">
    <w:abstractNumId w:val="0"/>
    <w:lvlOverride w:ilvl="1">
      <w:lvl w:ilvl="1">
        <w:start w:val="1"/>
        <w:numFmt w:val="bullet"/>
        <w:pStyle w:val="BoxDash"/>
        <w:lvlText w:val="–"/>
        <w:lvlJc w:val="left"/>
        <w:pPr>
          <w:tabs>
            <w:tab w:val="num" w:pos="567"/>
          </w:tabs>
          <w:ind w:left="567" w:hanging="284"/>
        </w:pPr>
        <w:rPr>
          <w:rFonts w:hint="default"/>
          <w:b w:val="0"/>
          <w:i w:val="0"/>
        </w:rPr>
      </w:lvl>
    </w:lvlOverride>
  </w:num>
  <w:num w:numId="3">
    <w:abstractNumId w:val="14"/>
  </w:num>
  <w:num w:numId="4">
    <w:abstractNumId w:val="11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16"/>
  </w:num>
  <w:num w:numId="10">
    <w:abstractNumId w:val="13"/>
  </w:num>
  <w:num w:numId="11">
    <w:abstractNumId w:val="19"/>
  </w:num>
  <w:num w:numId="12">
    <w:abstractNumId w:val="10"/>
  </w:num>
  <w:num w:numId="13">
    <w:abstractNumId w:val="18"/>
  </w:num>
  <w:num w:numId="14">
    <w:abstractNumId w:val="5"/>
  </w:num>
  <w:num w:numId="15">
    <w:abstractNumId w:val="5"/>
  </w:num>
  <w:num w:numId="16">
    <w:abstractNumId w:val="0"/>
  </w:num>
  <w:num w:numId="17">
    <w:abstractNumId w:val="7"/>
  </w:num>
  <w:num w:numId="18">
    <w:abstractNumId w:val="17"/>
  </w:num>
  <w:num w:numId="19">
    <w:abstractNumId w:val="9"/>
  </w:num>
  <w:num w:numId="20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TabHangInd/>
    <w:noColumnBalance/>
    <w:suppressBottomSpacing/>
    <w:suppressTopSpacing/>
    <w:suppressSpBfAfterPgBrk/>
    <w:noSpaceRaiseLower/>
    <w:doNotUseHTMLParagraphAutoSpacing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EE"/>
    <w:rsid w:val="000004BE"/>
    <w:rsid w:val="00003ACD"/>
    <w:rsid w:val="00007CDE"/>
    <w:rsid w:val="000167A9"/>
    <w:rsid w:val="00051C46"/>
    <w:rsid w:val="000622B2"/>
    <w:rsid w:val="000629C9"/>
    <w:rsid w:val="0006655C"/>
    <w:rsid w:val="00070ABA"/>
    <w:rsid w:val="0007438D"/>
    <w:rsid w:val="00075FD6"/>
    <w:rsid w:val="00077D52"/>
    <w:rsid w:val="00085E3E"/>
    <w:rsid w:val="00091054"/>
    <w:rsid w:val="00095C3F"/>
    <w:rsid w:val="000B20BE"/>
    <w:rsid w:val="000C58E0"/>
    <w:rsid w:val="000D5DFD"/>
    <w:rsid w:val="000F3BC6"/>
    <w:rsid w:val="000F4833"/>
    <w:rsid w:val="0010021B"/>
    <w:rsid w:val="0014489B"/>
    <w:rsid w:val="00147046"/>
    <w:rsid w:val="00155056"/>
    <w:rsid w:val="00156CC5"/>
    <w:rsid w:val="00165DF7"/>
    <w:rsid w:val="001759E9"/>
    <w:rsid w:val="00182B14"/>
    <w:rsid w:val="001A420D"/>
    <w:rsid w:val="001D5C53"/>
    <w:rsid w:val="001E1C4F"/>
    <w:rsid w:val="001E1D66"/>
    <w:rsid w:val="001E4B45"/>
    <w:rsid w:val="001E664D"/>
    <w:rsid w:val="002015AB"/>
    <w:rsid w:val="00211545"/>
    <w:rsid w:val="002249D2"/>
    <w:rsid w:val="002271BB"/>
    <w:rsid w:val="002330AC"/>
    <w:rsid w:val="00254658"/>
    <w:rsid w:val="00257A2D"/>
    <w:rsid w:val="00257C52"/>
    <w:rsid w:val="002665CC"/>
    <w:rsid w:val="00267B53"/>
    <w:rsid w:val="002768B3"/>
    <w:rsid w:val="00280D28"/>
    <w:rsid w:val="0028555B"/>
    <w:rsid w:val="00291937"/>
    <w:rsid w:val="0029678C"/>
    <w:rsid w:val="00297C46"/>
    <w:rsid w:val="002A52D6"/>
    <w:rsid w:val="002A5BC8"/>
    <w:rsid w:val="002A5DEF"/>
    <w:rsid w:val="002B53E2"/>
    <w:rsid w:val="002C3075"/>
    <w:rsid w:val="002C3379"/>
    <w:rsid w:val="002D195B"/>
    <w:rsid w:val="002D316D"/>
    <w:rsid w:val="002E4401"/>
    <w:rsid w:val="002E5F5C"/>
    <w:rsid w:val="002E7527"/>
    <w:rsid w:val="002E7BDD"/>
    <w:rsid w:val="002F3DFC"/>
    <w:rsid w:val="002F73DF"/>
    <w:rsid w:val="00301A52"/>
    <w:rsid w:val="003326C6"/>
    <w:rsid w:val="00334335"/>
    <w:rsid w:val="003406DF"/>
    <w:rsid w:val="00340B64"/>
    <w:rsid w:val="00350C6A"/>
    <w:rsid w:val="003641BA"/>
    <w:rsid w:val="003809EA"/>
    <w:rsid w:val="003831EC"/>
    <w:rsid w:val="00390529"/>
    <w:rsid w:val="003A1A88"/>
    <w:rsid w:val="003A4283"/>
    <w:rsid w:val="003B0501"/>
    <w:rsid w:val="003C36A2"/>
    <w:rsid w:val="003C720F"/>
    <w:rsid w:val="003D27B3"/>
    <w:rsid w:val="003D296C"/>
    <w:rsid w:val="003D3DC9"/>
    <w:rsid w:val="003E0E7B"/>
    <w:rsid w:val="003E3374"/>
    <w:rsid w:val="003E6B90"/>
    <w:rsid w:val="003E6F47"/>
    <w:rsid w:val="00406016"/>
    <w:rsid w:val="0041524B"/>
    <w:rsid w:val="00416E7C"/>
    <w:rsid w:val="00426CC1"/>
    <w:rsid w:val="004370F4"/>
    <w:rsid w:val="00437427"/>
    <w:rsid w:val="004555B9"/>
    <w:rsid w:val="00460338"/>
    <w:rsid w:val="00460A29"/>
    <w:rsid w:val="00460C65"/>
    <w:rsid w:val="004644F0"/>
    <w:rsid w:val="00471E71"/>
    <w:rsid w:val="00483C55"/>
    <w:rsid w:val="00494DE6"/>
    <w:rsid w:val="004B07A5"/>
    <w:rsid w:val="004C167F"/>
    <w:rsid w:val="004C5BA9"/>
    <w:rsid w:val="004E2D5D"/>
    <w:rsid w:val="004F4EE7"/>
    <w:rsid w:val="00500704"/>
    <w:rsid w:val="0051251F"/>
    <w:rsid w:val="00526B9E"/>
    <w:rsid w:val="00536647"/>
    <w:rsid w:val="005366D9"/>
    <w:rsid w:val="00555B0A"/>
    <w:rsid w:val="00562EFB"/>
    <w:rsid w:val="0057074A"/>
    <w:rsid w:val="00582366"/>
    <w:rsid w:val="005904CD"/>
    <w:rsid w:val="005B4C6D"/>
    <w:rsid w:val="005C7CED"/>
    <w:rsid w:val="005D050C"/>
    <w:rsid w:val="005D109B"/>
    <w:rsid w:val="005D6F91"/>
    <w:rsid w:val="005E24C3"/>
    <w:rsid w:val="005F100C"/>
    <w:rsid w:val="005F3390"/>
    <w:rsid w:val="005F5653"/>
    <w:rsid w:val="005F66EC"/>
    <w:rsid w:val="005F6EA2"/>
    <w:rsid w:val="00614BAC"/>
    <w:rsid w:val="006457CC"/>
    <w:rsid w:val="00650A60"/>
    <w:rsid w:val="00672387"/>
    <w:rsid w:val="00676B7F"/>
    <w:rsid w:val="00691C31"/>
    <w:rsid w:val="00692364"/>
    <w:rsid w:val="00695DB5"/>
    <w:rsid w:val="006A30A5"/>
    <w:rsid w:val="006B13E2"/>
    <w:rsid w:val="006C1071"/>
    <w:rsid w:val="006D03F1"/>
    <w:rsid w:val="006D4F8C"/>
    <w:rsid w:val="006D6023"/>
    <w:rsid w:val="006E4318"/>
    <w:rsid w:val="006E7AB9"/>
    <w:rsid w:val="006F3E0E"/>
    <w:rsid w:val="006F7943"/>
    <w:rsid w:val="00713C16"/>
    <w:rsid w:val="007243DB"/>
    <w:rsid w:val="007253B1"/>
    <w:rsid w:val="00735516"/>
    <w:rsid w:val="00743131"/>
    <w:rsid w:val="00767F36"/>
    <w:rsid w:val="007832D7"/>
    <w:rsid w:val="007A2ACB"/>
    <w:rsid w:val="007B0C23"/>
    <w:rsid w:val="007B10A6"/>
    <w:rsid w:val="007D5E16"/>
    <w:rsid w:val="00803B2A"/>
    <w:rsid w:val="00810689"/>
    <w:rsid w:val="00812433"/>
    <w:rsid w:val="0082097D"/>
    <w:rsid w:val="008564F8"/>
    <w:rsid w:val="008627B1"/>
    <w:rsid w:val="00867D13"/>
    <w:rsid w:val="00880ADB"/>
    <w:rsid w:val="008847CC"/>
    <w:rsid w:val="00887DF4"/>
    <w:rsid w:val="008A1722"/>
    <w:rsid w:val="008A7EDB"/>
    <w:rsid w:val="008B1D79"/>
    <w:rsid w:val="008B282E"/>
    <w:rsid w:val="008C1101"/>
    <w:rsid w:val="008D08BE"/>
    <w:rsid w:val="008F1ACC"/>
    <w:rsid w:val="008F373B"/>
    <w:rsid w:val="009002B3"/>
    <w:rsid w:val="0090339D"/>
    <w:rsid w:val="00904F52"/>
    <w:rsid w:val="0092354D"/>
    <w:rsid w:val="00923AEF"/>
    <w:rsid w:val="00936238"/>
    <w:rsid w:val="0095562B"/>
    <w:rsid w:val="00955F84"/>
    <w:rsid w:val="0095636E"/>
    <w:rsid w:val="0097280B"/>
    <w:rsid w:val="009862D1"/>
    <w:rsid w:val="00986C3E"/>
    <w:rsid w:val="009A1CEA"/>
    <w:rsid w:val="009B31B0"/>
    <w:rsid w:val="009C1116"/>
    <w:rsid w:val="009C57C2"/>
    <w:rsid w:val="009C7E17"/>
    <w:rsid w:val="009D0790"/>
    <w:rsid w:val="009E0EB3"/>
    <w:rsid w:val="009E702D"/>
    <w:rsid w:val="009F0C8C"/>
    <w:rsid w:val="00A14CD9"/>
    <w:rsid w:val="00A1658C"/>
    <w:rsid w:val="00A2599E"/>
    <w:rsid w:val="00A31BAA"/>
    <w:rsid w:val="00A3513E"/>
    <w:rsid w:val="00A42F49"/>
    <w:rsid w:val="00A44201"/>
    <w:rsid w:val="00A50C83"/>
    <w:rsid w:val="00A537E0"/>
    <w:rsid w:val="00A75F04"/>
    <w:rsid w:val="00A847EE"/>
    <w:rsid w:val="00A9572D"/>
    <w:rsid w:val="00A975E7"/>
    <w:rsid w:val="00AA1224"/>
    <w:rsid w:val="00AA4528"/>
    <w:rsid w:val="00AA66C7"/>
    <w:rsid w:val="00AB4619"/>
    <w:rsid w:val="00AB525B"/>
    <w:rsid w:val="00AB5698"/>
    <w:rsid w:val="00AC0432"/>
    <w:rsid w:val="00AC1D67"/>
    <w:rsid w:val="00AC4BCB"/>
    <w:rsid w:val="00AD27DF"/>
    <w:rsid w:val="00AD3F1A"/>
    <w:rsid w:val="00B00550"/>
    <w:rsid w:val="00B24C1F"/>
    <w:rsid w:val="00B508D6"/>
    <w:rsid w:val="00B52FE8"/>
    <w:rsid w:val="00B537BC"/>
    <w:rsid w:val="00B540F6"/>
    <w:rsid w:val="00B55137"/>
    <w:rsid w:val="00B804EF"/>
    <w:rsid w:val="00B81DDA"/>
    <w:rsid w:val="00B85EBD"/>
    <w:rsid w:val="00BA160F"/>
    <w:rsid w:val="00BA6BF3"/>
    <w:rsid w:val="00BA7C91"/>
    <w:rsid w:val="00BB3278"/>
    <w:rsid w:val="00BB4A9A"/>
    <w:rsid w:val="00BB5C0C"/>
    <w:rsid w:val="00BC4ADF"/>
    <w:rsid w:val="00BC5A10"/>
    <w:rsid w:val="00BC6527"/>
    <w:rsid w:val="00BD2785"/>
    <w:rsid w:val="00BD491D"/>
    <w:rsid w:val="00BE067F"/>
    <w:rsid w:val="00BE59DB"/>
    <w:rsid w:val="00BF70D7"/>
    <w:rsid w:val="00C03F11"/>
    <w:rsid w:val="00C075D7"/>
    <w:rsid w:val="00C07F94"/>
    <w:rsid w:val="00C25583"/>
    <w:rsid w:val="00C26351"/>
    <w:rsid w:val="00C53DA6"/>
    <w:rsid w:val="00C5414D"/>
    <w:rsid w:val="00C60321"/>
    <w:rsid w:val="00C63763"/>
    <w:rsid w:val="00C67FC4"/>
    <w:rsid w:val="00C7244A"/>
    <w:rsid w:val="00C811CF"/>
    <w:rsid w:val="00C86465"/>
    <w:rsid w:val="00C8767F"/>
    <w:rsid w:val="00C911C1"/>
    <w:rsid w:val="00C94FC7"/>
    <w:rsid w:val="00C95FDF"/>
    <w:rsid w:val="00CA1066"/>
    <w:rsid w:val="00CB1E5D"/>
    <w:rsid w:val="00CB2127"/>
    <w:rsid w:val="00CB224A"/>
    <w:rsid w:val="00CB36FB"/>
    <w:rsid w:val="00CB6AA7"/>
    <w:rsid w:val="00CC086B"/>
    <w:rsid w:val="00CC1A8A"/>
    <w:rsid w:val="00CC67EF"/>
    <w:rsid w:val="00CC755F"/>
    <w:rsid w:val="00CF0660"/>
    <w:rsid w:val="00CF2EE0"/>
    <w:rsid w:val="00D0277F"/>
    <w:rsid w:val="00D11517"/>
    <w:rsid w:val="00D16390"/>
    <w:rsid w:val="00D30E58"/>
    <w:rsid w:val="00D4005D"/>
    <w:rsid w:val="00D46334"/>
    <w:rsid w:val="00D56E27"/>
    <w:rsid w:val="00D6257B"/>
    <w:rsid w:val="00D70526"/>
    <w:rsid w:val="00D83627"/>
    <w:rsid w:val="00DB0571"/>
    <w:rsid w:val="00DC6201"/>
    <w:rsid w:val="00DD13F4"/>
    <w:rsid w:val="00DE2B14"/>
    <w:rsid w:val="00DF4F94"/>
    <w:rsid w:val="00E118EC"/>
    <w:rsid w:val="00E13B71"/>
    <w:rsid w:val="00E177C9"/>
    <w:rsid w:val="00E2425F"/>
    <w:rsid w:val="00E41470"/>
    <w:rsid w:val="00E42C3A"/>
    <w:rsid w:val="00E44260"/>
    <w:rsid w:val="00E54BA2"/>
    <w:rsid w:val="00E54DB4"/>
    <w:rsid w:val="00E831BE"/>
    <w:rsid w:val="00E92E7B"/>
    <w:rsid w:val="00E96C21"/>
    <w:rsid w:val="00E97758"/>
    <w:rsid w:val="00E97C55"/>
    <w:rsid w:val="00EA1ABA"/>
    <w:rsid w:val="00EA666C"/>
    <w:rsid w:val="00EB169C"/>
    <w:rsid w:val="00EB479A"/>
    <w:rsid w:val="00EE6F94"/>
    <w:rsid w:val="00EF3E90"/>
    <w:rsid w:val="00EF53A8"/>
    <w:rsid w:val="00EF5D56"/>
    <w:rsid w:val="00F026D5"/>
    <w:rsid w:val="00F036EF"/>
    <w:rsid w:val="00F10822"/>
    <w:rsid w:val="00F17934"/>
    <w:rsid w:val="00F264DD"/>
    <w:rsid w:val="00F33A6A"/>
    <w:rsid w:val="00F40520"/>
    <w:rsid w:val="00F41E30"/>
    <w:rsid w:val="00F46AC7"/>
    <w:rsid w:val="00F65FFE"/>
    <w:rsid w:val="00F67CBC"/>
    <w:rsid w:val="00F703DE"/>
    <w:rsid w:val="00F72AB1"/>
    <w:rsid w:val="00F74714"/>
    <w:rsid w:val="00F7535F"/>
    <w:rsid w:val="00F805AB"/>
    <w:rsid w:val="00F81046"/>
    <w:rsid w:val="00F83625"/>
    <w:rsid w:val="00F8675B"/>
    <w:rsid w:val="00F87048"/>
    <w:rsid w:val="00F90417"/>
    <w:rsid w:val="00F913A3"/>
    <w:rsid w:val="00F95040"/>
    <w:rsid w:val="00FA0D2B"/>
    <w:rsid w:val="00FA5F84"/>
    <w:rsid w:val="00FB3FED"/>
    <w:rsid w:val="00FB59AE"/>
    <w:rsid w:val="00FD2D18"/>
    <w:rsid w:val="00FF4260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D2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13E"/>
    <w:pPr>
      <w:spacing w:after="240" w:line="260" w:lineRule="exact"/>
    </w:pPr>
    <w:rPr>
      <w:rFonts w:eastAsia="Times New Roman" w:cs="Times New Roman"/>
      <w:szCs w:val="20"/>
      <w:lang w:eastAsia="en-AU"/>
    </w:rPr>
  </w:style>
  <w:style w:type="paragraph" w:styleId="Heading1">
    <w:name w:val="heading 1"/>
    <w:aliases w:val="No numbers,h1,L1,H1"/>
    <w:basedOn w:val="HeadingBase"/>
    <w:next w:val="Normal"/>
    <w:link w:val="Heading1Char"/>
    <w:qFormat/>
    <w:rsid w:val="006457CC"/>
    <w:pPr>
      <w:spacing w:before="720" w:after="360"/>
      <w:outlineLvl w:val="0"/>
    </w:pPr>
    <w:rPr>
      <w:rFonts w:cs="Arial"/>
      <w:bCs/>
      <w:kern w:val="32"/>
      <w:sz w:val="36"/>
      <w:szCs w:val="36"/>
    </w:rPr>
  </w:style>
  <w:style w:type="paragraph" w:styleId="Heading2">
    <w:name w:val="heading 2"/>
    <w:aliases w:val="Heading 2 DSDN,h2,Attribute Heading 2,body,H2,Section,h2.H2,h2 main heading,2m,h 2,B Sub/Bold,B Sub/Bold1,B Sub/Bold2,B Sub/Bold11,h2 main heading1,h2 main heading2,B Sub/Bold3,B Sub/Bold12,h2 main heading3,B Sub/Bold4,B Sub/Bold13,Para2,Top 2"/>
    <w:basedOn w:val="HeadingBase"/>
    <w:next w:val="Normal"/>
    <w:link w:val="Heading2Char"/>
    <w:qFormat/>
    <w:rsid w:val="006457CC"/>
    <w:pPr>
      <w:spacing w:before="360" w:after="240"/>
      <w:outlineLvl w:val="1"/>
    </w:pPr>
    <w:rPr>
      <w:rFonts w:ascii="Calibri" w:hAnsi="Calibri" w:cs="Arial"/>
      <w:bCs/>
      <w:iCs/>
      <w:color w:val="000000"/>
      <w:sz w:val="28"/>
      <w:szCs w:val="28"/>
    </w:rPr>
  </w:style>
  <w:style w:type="paragraph" w:styleId="Heading3">
    <w:name w:val="heading 3"/>
    <w:aliases w:val="H3,H31,h3,H32,H33,H311,Subhead B,Heading C,h3 sub heading,sub Italic,proj3,proj31,proj32,proj33,proj34,proj35,proj36,proj37,proj38,proj39,proj310,proj311,proj312,proj321,proj331,proj341,proj351,proj361,proj371,proj381,proj391,proj3101,Head 3,3"/>
    <w:basedOn w:val="OutlineNumbered1"/>
    <w:next w:val="Normal"/>
    <w:link w:val="Heading3Char"/>
    <w:qFormat/>
    <w:rsid w:val="00F83625"/>
    <w:pPr>
      <w:numPr>
        <w:numId w:val="0"/>
      </w:numPr>
      <w:outlineLvl w:val="2"/>
    </w:pPr>
    <w:rPr>
      <w:rFonts w:ascii="Calibri" w:hAnsi="Calibri" w:cstheme="minorHAnsi"/>
      <w:i/>
      <w:sz w:val="28"/>
      <w:szCs w:val="28"/>
    </w:rPr>
  </w:style>
  <w:style w:type="paragraph" w:styleId="Heading4">
    <w:name w:val="heading 4"/>
    <w:aliases w:val="h4,h4 sub sub heading,H4"/>
    <w:basedOn w:val="HeadingBase"/>
    <w:next w:val="Normal"/>
    <w:link w:val="Heading4Char"/>
    <w:qFormat/>
    <w:rsid w:val="006457CC"/>
    <w:pPr>
      <w:spacing w:before="120" w:after="120"/>
      <w:outlineLvl w:val="3"/>
    </w:pPr>
    <w:rPr>
      <w:rFonts w:ascii="Calibri" w:hAnsi="Calibri"/>
      <w:b/>
      <w:bCs/>
      <w:i/>
      <w:color w:val="000000"/>
      <w:sz w:val="22"/>
      <w:szCs w:val="22"/>
    </w:rPr>
  </w:style>
  <w:style w:type="paragraph" w:styleId="Heading5">
    <w:name w:val="heading 5"/>
    <w:aliases w:val="Para5"/>
    <w:basedOn w:val="HeadingBase"/>
    <w:next w:val="Normal"/>
    <w:link w:val="Heading5Char"/>
    <w:qFormat/>
    <w:rsid w:val="00A537E0"/>
    <w:pPr>
      <w:spacing w:after="120"/>
      <w:outlineLvl w:val="4"/>
    </w:pPr>
    <w:rPr>
      <w:b/>
      <w:bCs/>
      <w:iCs/>
    </w:rPr>
  </w:style>
  <w:style w:type="paragraph" w:styleId="Heading6">
    <w:name w:val="heading 6"/>
    <w:aliases w:val="sub-dash,sd,5,Spare2,Heading 6(unused),Heading 6(unused)1"/>
    <w:basedOn w:val="HeadingBase"/>
    <w:next w:val="Normal"/>
    <w:link w:val="Heading6Char"/>
    <w:qFormat/>
    <w:rsid w:val="00A537E0"/>
    <w:pPr>
      <w:spacing w:after="120"/>
      <w:outlineLvl w:val="5"/>
    </w:pPr>
    <w:rPr>
      <w:rFonts w:ascii="Calibri" w:hAnsi="Calibri"/>
      <w:bCs/>
      <w:color w:val="000000"/>
      <w:szCs w:val="22"/>
    </w:rPr>
  </w:style>
  <w:style w:type="paragraph" w:styleId="Heading7">
    <w:name w:val="heading 7"/>
    <w:aliases w:val="Spare3,Heading 7(unused),Heading 7(unused)1"/>
    <w:basedOn w:val="HeadingBase"/>
    <w:next w:val="Normal"/>
    <w:link w:val="Heading7Char"/>
    <w:qFormat/>
    <w:rsid w:val="00A537E0"/>
    <w:pPr>
      <w:spacing w:after="120"/>
      <w:outlineLvl w:val="6"/>
    </w:pPr>
    <w:rPr>
      <w:szCs w:val="24"/>
    </w:rPr>
  </w:style>
  <w:style w:type="paragraph" w:styleId="Heading8">
    <w:name w:val="heading 8"/>
    <w:aliases w:val="Spare4,Heading 8(unused),Heading 8(unused)1"/>
    <w:basedOn w:val="HeadingBase"/>
    <w:next w:val="Normal"/>
    <w:link w:val="Heading8Char"/>
    <w:qFormat/>
    <w:rsid w:val="00A537E0"/>
    <w:pPr>
      <w:spacing w:after="120"/>
      <w:outlineLvl w:val="7"/>
    </w:pPr>
    <w:rPr>
      <w:iCs/>
      <w:szCs w:val="24"/>
    </w:rPr>
  </w:style>
  <w:style w:type="paragraph" w:styleId="Heading9">
    <w:name w:val="heading 9"/>
    <w:aliases w:val="Spare5,Heading 9(unused),Heading 9(unused)1"/>
    <w:basedOn w:val="HeadingBase"/>
    <w:next w:val="Normal"/>
    <w:link w:val="Heading9Char"/>
    <w:qFormat/>
    <w:rsid w:val="00A537E0"/>
    <w:pPr>
      <w:spacing w:after="1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next w:val="Normal"/>
    <w:rsid w:val="00426CC1"/>
    <w:pPr>
      <w:keepNext/>
      <w:spacing w:after="0" w:line="240" w:lineRule="auto"/>
    </w:pPr>
    <w:rPr>
      <w:rFonts w:asciiTheme="majorHAnsi" w:eastAsia="Times New Roman" w:hAnsiTheme="majorHAnsi" w:cs="Times New Roman"/>
      <w:color w:val="002B54" w:themeColor="accent1"/>
      <w:sz w:val="20"/>
      <w:szCs w:val="20"/>
      <w:lang w:eastAsia="en-AU"/>
    </w:rPr>
  </w:style>
  <w:style w:type="character" w:customStyle="1" w:styleId="Heading1Char">
    <w:name w:val="Heading 1 Char"/>
    <w:aliases w:val="No numbers Char,h1 Char,L1 Char,H1 Char"/>
    <w:basedOn w:val="DefaultParagraphFont"/>
    <w:link w:val="Heading1"/>
    <w:rsid w:val="006457CC"/>
    <w:rPr>
      <w:rFonts w:ascii="Calibri" w:eastAsia="Times New Roman" w:hAnsi="Calibri" w:cs="Arial"/>
      <w:bCs/>
      <w:color w:val="000000"/>
      <w:kern w:val="32"/>
      <w:sz w:val="36"/>
      <w:szCs w:val="36"/>
      <w:lang w:eastAsia="en-AU"/>
    </w:rPr>
  </w:style>
  <w:style w:type="character" w:customStyle="1" w:styleId="Heading2Char">
    <w:name w:val="Heading 2 Char"/>
    <w:aliases w:val="Heading 2 DSDN Char,h2 Char,Attribute Heading 2 Char,body Char,H2 Char,Section Char,h2.H2 Char,h2 main heading Char,2m Char,h 2 Char,B Sub/Bold Char,B Sub/Bold1 Char,B Sub/Bold2 Char,B Sub/Bold11 Char,h2 main heading1 Char,Para2 Char"/>
    <w:basedOn w:val="DefaultParagraphFont"/>
    <w:link w:val="Heading2"/>
    <w:rsid w:val="006457CC"/>
    <w:rPr>
      <w:rFonts w:ascii="Calibri" w:eastAsia="Times New Roman" w:hAnsi="Calibri" w:cs="Arial"/>
      <w:bCs/>
      <w:iCs/>
      <w:color w:val="000000"/>
      <w:sz w:val="28"/>
      <w:szCs w:val="28"/>
      <w:lang w:eastAsia="en-AU"/>
    </w:rPr>
  </w:style>
  <w:style w:type="character" w:customStyle="1" w:styleId="Heading3Char">
    <w:name w:val="Heading 3 Char"/>
    <w:aliases w:val="H3 Char,H31 Char,h3 Char,H32 Char,H33 Char,H311 Char,Subhead B Char,Heading C Char,h3 sub heading Char,sub Italic Char,proj3 Char,proj31 Char,proj32 Char,proj33 Char,proj34 Char,proj35 Char,proj36 Char,proj37 Char,proj38 Char,proj39 Char"/>
    <w:basedOn w:val="DefaultParagraphFont"/>
    <w:link w:val="Heading3"/>
    <w:rsid w:val="00F83625"/>
    <w:rPr>
      <w:rFonts w:ascii="Calibri" w:eastAsia="Times New Roman" w:hAnsi="Calibri" w:cstheme="minorHAnsi"/>
      <w:i/>
      <w:sz w:val="28"/>
      <w:szCs w:val="28"/>
      <w:lang w:eastAsia="en-AU"/>
    </w:rPr>
  </w:style>
  <w:style w:type="character" w:customStyle="1" w:styleId="Heading4Char">
    <w:name w:val="Heading 4 Char"/>
    <w:aliases w:val="h4 Char,h4 sub sub heading Char,H4 Char"/>
    <w:basedOn w:val="DefaultParagraphFont"/>
    <w:link w:val="Heading4"/>
    <w:rsid w:val="006457CC"/>
    <w:rPr>
      <w:rFonts w:ascii="Calibri" w:eastAsia="Times New Roman" w:hAnsi="Calibri" w:cs="Times New Roman"/>
      <w:b/>
      <w:bCs/>
      <w:i/>
      <w:color w:val="000000"/>
      <w:lang w:eastAsia="en-AU"/>
    </w:rPr>
  </w:style>
  <w:style w:type="character" w:customStyle="1" w:styleId="Heading5Char">
    <w:name w:val="Heading 5 Char"/>
    <w:aliases w:val="Para5 Char"/>
    <w:basedOn w:val="DefaultParagraphFont"/>
    <w:link w:val="Heading5"/>
    <w:rsid w:val="00BB3278"/>
    <w:rPr>
      <w:rFonts w:ascii="Calibri" w:eastAsia="Times New Roman" w:hAnsi="Calibri" w:cs="Times New Roman"/>
      <w:b/>
      <w:bCs/>
      <w:iCs/>
      <w:color w:val="000000"/>
      <w:sz w:val="20"/>
      <w:szCs w:val="20"/>
      <w:lang w:eastAsia="en-AU"/>
    </w:rPr>
  </w:style>
  <w:style w:type="character" w:customStyle="1" w:styleId="Heading6Char">
    <w:name w:val="Heading 6 Char"/>
    <w:aliases w:val="sub-dash Char,sd Char,5 Char,Spare2 Char,Heading 6(unused) Char,Heading 6(unused)1 Char"/>
    <w:basedOn w:val="DefaultParagraphFont"/>
    <w:link w:val="Heading6"/>
    <w:rsid w:val="00A537E0"/>
    <w:rPr>
      <w:rFonts w:ascii="Calibri" w:eastAsia="Times New Roman" w:hAnsi="Calibri" w:cs="Times New Roman"/>
      <w:bCs/>
      <w:color w:val="000000"/>
      <w:sz w:val="20"/>
      <w:lang w:eastAsia="en-AU"/>
    </w:rPr>
  </w:style>
  <w:style w:type="character" w:customStyle="1" w:styleId="Heading7Char">
    <w:name w:val="Heading 7 Char"/>
    <w:aliases w:val="Spare3 Char,Heading 7(unused) Char,Heading 7(unused)1 Char"/>
    <w:basedOn w:val="DefaultParagraphFont"/>
    <w:link w:val="Heading7"/>
    <w:rsid w:val="00BB3278"/>
    <w:rPr>
      <w:rFonts w:ascii="Calibri" w:eastAsia="Times New Roman" w:hAnsi="Calibri" w:cs="Times New Roman"/>
      <w:color w:val="000000"/>
      <w:sz w:val="20"/>
      <w:szCs w:val="24"/>
      <w:lang w:eastAsia="en-AU"/>
    </w:rPr>
  </w:style>
  <w:style w:type="character" w:customStyle="1" w:styleId="Heading8Char">
    <w:name w:val="Heading 8 Char"/>
    <w:aliases w:val="Spare4 Char,Heading 8(unused) Char,Heading 8(unused)1 Char"/>
    <w:basedOn w:val="DefaultParagraphFont"/>
    <w:link w:val="Heading8"/>
    <w:rsid w:val="00BB3278"/>
    <w:rPr>
      <w:rFonts w:ascii="Calibri" w:eastAsia="Times New Roman" w:hAnsi="Calibri" w:cs="Times New Roman"/>
      <w:iCs/>
      <w:color w:val="000000"/>
      <w:sz w:val="20"/>
      <w:szCs w:val="24"/>
      <w:lang w:eastAsia="en-AU"/>
    </w:rPr>
  </w:style>
  <w:style w:type="character" w:customStyle="1" w:styleId="Heading9Char">
    <w:name w:val="Heading 9 Char"/>
    <w:aliases w:val="Spare5 Char,Heading 9(unused) Char,Heading 9(unused)1 Char"/>
    <w:basedOn w:val="DefaultParagraphFont"/>
    <w:link w:val="Heading9"/>
    <w:rsid w:val="00BB3278"/>
    <w:rPr>
      <w:rFonts w:ascii="Calibri" w:eastAsia="Times New Roman" w:hAnsi="Calibri" w:cs="Arial"/>
      <w:color w:val="000000"/>
      <w:sz w:val="20"/>
      <w:lang w:eastAsia="en-AU"/>
    </w:rPr>
  </w:style>
  <w:style w:type="paragraph" w:customStyle="1" w:styleId="ChartGraphic">
    <w:name w:val="Chart Graphic"/>
    <w:basedOn w:val="HeadingBase"/>
    <w:next w:val="Normal"/>
    <w:rsid w:val="00B55137"/>
    <w:pPr>
      <w:jc w:val="center"/>
    </w:pPr>
  </w:style>
  <w:style w:type="paragraph" w:customStyle="1" w:styleId="TableGraphic">
    <w:name w:val="Table Graphic"/>
    <w:basedOn w:val="HeadingBase"/>
    <w:next w:val="Normal"/>
    <w:rsid w:val="00B55137"/>
  </w:style>
  <w:style w:type="paragraph" w:customStyle="1" w:styleId="AlphaParagraph">
    <w:name w:val="Alpha Paragraph"/>
    <w:basedOn w:val="Normal"/>
    <w:qFormat/>
    <w:rsid w:val="009D0790"/>
    <w:pPr>
      <w:numPr>
        <w:numId w:val="3"/>
      </w:numPr>
    </w:pPr>
  </w:style>
  <w:style w:type="paragraph" w:customStyle="1" w:styleId="AppendixHeading">
    <w:name w:val="Appendix Heading"/>
    <w:basedOn w:val="HeadingBase"/>
    <w:next w:val="Normal"/>
    <w:rsid w:val="006457CC"/>
    <w:pPr>
      <w:spacing w:before="720" w:after="360"/>
      <w:outlineLvl w:val="0"/>
    </w:pPr>
    <w:rPr>
      <w:sz w:val="36"/>
      <w:szCs w:val="36"/>
    </w:rPr>
  </w:style>
  <w:style w:type="paragraph" w:styleId="BalloonText">
    <w:name w:val="Balloon Text"/>
    <w:basedOn w:val="Normal"/>
    <w:link w:val="BalloonTextChar"/>
    <w:semiHidden/>
    <w:rsid w:val="00B55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B3278"/>
    <w:rPr>
      <w:rFonts w:ascii="Tahoma" w:eastAsia="Times New Roman" w:hAnsi="Tahoma" w:cs="Tahoma"/>
      <w:color w:val="000000"/>
      <w:sz w:val="16"/>
      <w:szCs w:val="16"/>
      <w:lang w:eastAsia="en-AU"/>
    </w:rPr>
  </w:style>
  <w:style w:type="character" w:customStyle="1" w:styleId="Bold">
    <w:name w:val="Bold"/>
    <w:basedOn w:val="DefaultParagraphFont"/>
    <w:rsid w:val="00B55137"/>
    <w:rPr>
      <w:b/>
    </w:rPr>
  </w:style>
  <w:style w:type="paragraph" w:customStyle="1" w:styleId="BoxTextBase">
    <w:name w:val="Box Text Base"/>
    <w:basedOn w:val="Normal"/>
    <w:rsid w:val="00B55137"/>
  </w:style>
  <w:style w:type="paragraph" w:customStyle="1" w:styleId="BoxBullet">
    <w:name w:val="Box Bullet"/>
    <w:basedOn w:val="BoxTextBase"/>
    <w:rsid w:val="005F5653"/>
    <w:pPr>
      <w:numPr>
        <w:numId w:val="2"/>
      </w:numPr>
    </w:pPr>
  </w:style>
  <w:style w:type="paragraph" w:customStyle="1" w:styleId="BoxDash">
    <w:name w:val="Box Dash"/>
    <w:basedOn w:val="Normal"/>
    <w:rsid w:val="005F5653"/>
    <w:pPr>
      <w:numPr>
        <w:ilvl w:val="1"/>
        <w:numId w:val="2"/>
      </w:numPr>
    </w:pPr>
  </w:style>
  <w:style w:type="paragraph" w:customStyle="1" w:styleId="BoxDoubleDot">
    <w:name w:val="Box Double Dot"/>
    <w:basedOn w:val="BoxTextBase"/>
    <w:rsid w:val="005F5653"/>
    <w:pPr>
      <w:numPr>
        <w:ilvl w:val="2"/>
        <w:numId w:val="2"/>
      </w:numPr>
    </w:pPr>
  </w:style>
  <w:style w:type="paragraph" w:customStyle="1" w:styleId="BoxHeading">
    <w:name w:val="Box Heading"/>
    <w:basedOn w:val="HeadingBase"/>
    <w:next w:val="Normal"/>
    <w:rsid w:val="00B55137"/>
    <w:pPr>
      <w:spacing w:before="240" w:after="120"/>
    </w:pPr>
    <w:rPr>
      <w:b/>
      <w:sz w:val="22"/>
    </w:rPr>
  </w:style>
  <w:style w:type="paragraph" w:customStyle="1" w:styleId="BoxText">
    <w:name w:val="Box Text"/>
    <w:basedOn w:val="BoxTextBase"/>
    <w:rsid w:val="00B55137"/>
  </w:style>
  <w:style w:type="paragraph" w:customStyle="1" w:styleId="Bullet">
    <w:name w:val="Bullet"/>
    <w:basedOn w:val="Normal"/>
    <w:link w:val="BulletChar"/>
    <w:rsid w:val="000F4833"/>
    <w:pPr>
      <w:numPr>
        <w:numId w:val="1"/>
      </w:numPr>
    </w:pPr>
  </w:style>
  <w:style w:type="paragraph" w:styleId="NormalIndent">
    <w:name w:val="Normal Indent"/>
    <w:basedOn w:val="Normal"/>
    <w:rsid w:val="00B55137"/>
    <w:pPr>
      <w:ind w:left="567"/>
    </w:pPr>
  </w:style>
  <w:style w:type="paragraph" w:customStyle="1" w:styleId="ChartandTableFootnoteAlpha">
    <w:name w:val="Chart and Table Footnote Alpha"/>
    <w:rsid w:val="009862D1"/>
    <w:pPr>
      <w:numPr>
        <w:numId w:val="12"/>
      </w:num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16"/>
      <w:lang w:eastAsia="en-AU"/>
    </w:rPr>
  </w:style>
  <w:style w:type="paragraph" w:customStyle="1" w:styleId="ChartMainHeading">
    <w:name w:val="Chart Main Heading"/>
    <w:basedOn w:val="HeadingBase"/>
    <w:next w:val="ChartGraphic"/>
    <w:rsid w:val="00B55137"/>
    <w:pPr>
      <w:spacing w:after="20"/>
      <w:jc w:val="center"/>
    </w:pPr>
    <w:rPr>
      <w:b/>
      <w:sz w:val="24"/>
    </w:rPr>
  </w:style>
  <w:style w:type="paragraph" w:customStyle="1" w:styleId="ChartorTableNote">
    <w:name w:val="Chart or Table Note"/>
    <w:next w:val="Normal"/>
    <w:rsid w:val="00B55137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customStyle="1" w:styleId="ChartSecondHeading">
    <w:name w:val="Chart Second Heading"/>
    <w:basedOn w:val="HeadingBase"/>
    <w:next w:val="ChartGraphic"/>
    <w:rsid w:val="00B55137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rsid w:val="00B55137"/>
    <w:pPr>
      <w:spacing w:after="120"/>
      <w:jc w:val="center"/>
    </w:pPr>
    <w:rPr>
      <w:b/>
      <w:smallCaps/>
    </w:rPr>
  </w:style>
  <w:style w:type="paragraph" w:styleId="Footer">
    <w:name w:val="footer"/>
    <w:basedOn w:val="HeadingBase"/>
    <w:link w:val="FooterChar"/>
    <w:rsid w:val="00460338"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rsid w:val="00460338"/>
    <w:rPr>
      <w:rFonts w:eastAsia="Times New Roman" w:cs="Times New Roman"/>
      <w:color w:val="000000" w:themeColor="text1"/>
      <w:szCs w:val="20"/>
      <w:lang w:eastAsia="en-AU"/>
    </w:rPr>
  </w:style>
  <w:style w:type="paragraph" w:customStyle="1" w:styleId="ContentsHeading">
    <w:name w:val="Contents Heading"/>
    <w:basedOn w:val="HeadingBase"/>
    <w:next w:val="Normal"/>
    <w:rsid w:val="00B55137"/>
    <w:pPr>
      <w:spacing w:after="360"/>
    </w:pPr>
    <w:rPr>
      <w:sz w:val="36"/>
      <w:szCs w:val="36"/>
    </w:rPr>
  </w:style>
  <w:style w:type="paragraph" w:customStyle="1" w:styleId="CoverTitleSub">
    <w:name w:val="Cover Title Sub"/>
    <w:basedOn w:val="HeadingBase"/>
    <w:rsid w:val="00B55137"/>
    <w:pPr>
      <w:spacing w:after="360"/>
      <w:jc w:val="center"/>
    </w:pPr>
    <w:rPr>
      <w:sz w:val="36"/>
    </w:rPr>
  </w:style>
  <w:style w:type="paragraph" w:customStyle="1" w:styleId="Covertitlelevel3">
    <w:name w:val="Cover title level 3"/>
    <w:basedOn w:val="CoverTitleSub"/>
    <w:rsid w:val="00BB3278"/>
    <w:pPr>
      <w:spacing w:after="120"/>
    </w:pPr>
    <w:rPr>
      <w:sz w:val="28"/>
      <w:szCs w:val="28"/>
    </w:rPr>
  </w:style>
  <w:style w:type="paragraph" w:customStyle="1" w:styleId="CoverTitleMain">
    <w:name w:val="Cover Title Main"/>
    <w:basedOn w:val="HeadingBase"/>
    <w:next w:val="Normal"/>
    <w:rsid w:val="00B55137"/>
    <w:pPr>
      <w:spacing w:after="480"/>
      <w:jc w:val="center"/>
    </w:pPr>
    <w:rPr>
      <w:b/>
      <w:sz w:val="48"/>
    </w:rPr>
  </w:style>
  <w:style w:type="paragraph" w:customStyle="1" w:styleId="Dash">
    <w:name w:val="Dash"/>
    <w:basedOn w:val="Normal"/>
    <w:link w:val="DashChar"/>
    <w:rsid w:val="005F5653"/>
    <w:pPr>
      <w:numPr>
        <w:ilvl w:val="1"/>
        <w:numId w:val="1"/>
      </w:numPr>
    </w:pPr>
  </w:style>
  <w:style w:type="paragraph" w:customStyle="1" w:styleId="DoubleDot">
    <w:name w:val="Double Dot"/>
    <w:basedOn w:val="Normal"/>
    <w:rsid w:val="005F5653"/>
    <w:pPr>
      <w:numPr>
        <w:ilvl w:val="2"/>
        <w:numId w:val="1"/>
      </w:numPr>
    </w:pPr>
  </w:style>
  <w:style w:type="paragraph" w:customStyle="1" w:styleId="Figuregraphic">
    <w:name w:val="Figure graphic"/>
    <w:basedOn w:val="Normal"/>
    <w:rsid w:val="00BB3278"/>
    <w:pPr>
      <w:spacing w:line="240" w:lineRule="auto"/>
      <w:jc w:val="center"/>
    </w:pPr>
  </w:style>
  <w:style w:type="paragraph" w:customStyle="1" w:styleId="FigureHeading">
    <w:name w:val="Figure Heading"/>
    <w:basedOn w:val="HeadingBase"/>
    <w:next w:val="Figuregraphic"/>
    <w:rsid w:val="00BB3278"/>
    <w:pPr>
      <w:spacing w:after="20"/>
      <w:jc w:val="center"/>
    </w:pPr>
    <w:rPr>
      <w:rFonts w:ascii="Arial Bold" w:hAnsi="Arial Bold"/>
      <w:b/>
      <w:sz w:val="22"/>
      <w:szCs w:val="22"/>
    </w:rPr>
  </w:style>
  <w:style w:type="paragraph" w:customStyle="1" w:styleId="FigureSecondHeading">
    <w:name w:val="Figure Second Heading"/>
    <w:basedOn w:val="HeadingBase"/>
    <w:next w:val="Figuregraphic"/>
    <w:rsid w:val="00BB3278"/>
    <w:pPr>
      <w:spacing w:after="20"/>
      <w:jc w:val="center"/>
    </w:pPr>
  </w:style>
  <w:style w:type="paragraph" w:customStyle="1" w:styleId="TableMainHeading">
    <w:name w:val="Table Main Heading"/>
    <w:basedOn w:val="HeadingBase"/>
    <w:next w:val="TableGraphic"/>
    <w:rsid w:val="00B55137"/>
    <w:pPr>
      <w:spacing w:after="20"/>
    </w:pPr>
    <w:rPr>
      <w:b/>
      <w:sz w:val="22"/>
    </w:rPr>
  </w:style>
  <w:style w:type="paragraph" w:customStyle="1" w:styleId="FooterCentered">
    <w:name w:val="Footer Centered"/>
    <w:basedOn w:val="Footer"/>
    <w:rsid w:val="00B55137"/>
    <w:pPr>
      <w:jc w:val="center"/>
    </w:pPr>
  </w:style>
  <w:style w:type="paragraph" w:customStyle="1" w:styleId="FooterEven">
    <w:name w:val="Footer Even"/>
    <w:basedOn w:val="Footer"/>
    <w:rsid w:val="00B55137"/>
  </w:style>
  <w:style w:type="paragraph" w:customStyle="1" w:styleId="FooterOdd">
    <w:name w:val="Footer Odd"/>
    <w:basedOn w:val="Footer"/>
    <w:rsid w:val="00B55137"/>
    <w:pPr>
      <w:jc w:val="right"/>
    </w:pPr>
  </w:style>
  <w:style w:type="character" w:styleId="FootnoteReference">
    <w:name w:val="footnote reference"/>
    <w:basedOn w:val="DefaultParagraphFont"/>
    <w:rsid w:val="00B55137"/>
    <w:rPr>
      <w:vertAlign w:val="superscript"/>
    </w:rPr>
  </w:style>
  <w:style w:type="paragraph" w:styleId="FootnoteText">
    <w:name w:val="footnote text"/>
    <w:basedOn w:val="Normal"/>
    <w:link w:val="FootnoteTextChar"/>
    <w:rsid w:val="00B55137"/>
    <w:pPr>
      <w:tabs>
        <w:tab w:val="left" w:pos="284"/>
      </w:tabs>
      <w:spacing w:after="0" w:line="240" w:lineRule="auto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BB3278"/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character" w:customStyle="1" w:styleId="FramedFooter">
    <w:name w:val="Framed Footer"/>
    <w:rsid w:val="00B55137"/>
    <w:rPr>
      <w:rFonts w:ascii="Arial" w:hAnsi="Arial"/>
      <w:sz w:val="18"/>
    </w:rPr>
  </w:style>
  <w:style w:type="character" w:customStyle="1" w:styleId="FramedHeader">
    <w:name w:val="Framed Header"/>
    <w:basedOn w:val="DefaultParagraphFont"/>
    <w:rsid w:val="00B55137"/>
    <w:rPr>
      <w:rFonts w:ascii="Arial" w:hAnsi="Arial"/>
      <w:dstrike w:val="0"/>
      <w:color w:val="auto"/>
      <w:sz w:val="18"/>
      <w:vertAlign w:val="baseline"/>
    </w:rPr>
  </w:style>
  <w:style w:type="paragraph" w:styleId="Header">
    <w:name w:val="header"/>
    <w:basedOn w:val="HeadingBase"/>
    <w:link w:val="HeaderChar"/>
    <w:rsid w:val="00460338"/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rsid w:val="00460338"/>
    <w:rPr>
      <w:rFonts w:eastAsia="Times New Roman" w:cs="Times New Roman"/>
      <w:color w:val="000000" w:themeColor="text1"/>
      <w:szCs w:val="20"/>
      <w:lang w:eastAsia="en-AU"/>
    </w:rPr>
  </w:style>
  <w:style w:type="paragraph" w:customStyle="1" w:styleId="HeaderEven">
    <w:name w:val="Header Even"/>
    <w:basedOn w:val="Header"/>
    <w:rsid w:val="00E54DB4"/>
  </w:style>
  <w:style w:type="paragraph" w:customStyle="1" w:styleId="HeaderOdd">
    <w:name w:val="Header Odd"/>
    <w:basedOn w:val="Header"/>
    <w:rsid w:val="00B55137"/>
    <w:pPr>
      <w:jc w:val="right"/>
    </w:pPr>
  </w:style>
  <w:style w:type="character" w:styleId="Hyperlink">
    <w:name w:val="Hyperlink"/>
    <w:basedOn w:val="DefaultParagraphFont"/>
    <w:uiPriority w:val="99"/>
    <w:rsid w:val="00B55137"/>
    <w:rPr>
      <w:color w:val="auto"/>
      <w:u w:val="none"/>
    </w:rPr>
  </w:style>
  <w:style w:type="character" w:customStyle="1" w:styleId="italic">
    <w:name w:val="italic"/>
    <w:basedOn w:val="DefaultParagraphFont"/>
    <w:rsid w:val="00B55137"/>
    <w:rPr>
      <w:i/>
    </w:rPr>
  </w:style>
  <w:style w:type="paragraph" w:styleId="NormalWeb">
    <w:name w:val="Normal (Web)"/>
    <w:basedOn w:val="Normal"/>
    <w:rsid w:val="00EE6F94"/>
    <w:pPr>
      <w:spacing w:line="312" w:lineRule="atLeast"/>
    </w:pPr>
    <w:rPr>
      <w:sz w:val="24"/>
      <w:szCs w:val="24"/>
    </w:rPr>
  </w:style>
  <w:style w:type="paragraph" w:customStyle="1" w:styleId="NormalIndentItalics">
    <w:name w:val="Normal Indent Italics"/>
    <w:basedOn w:val="NormalIndent"/>
    <w:rsid w:val="00D46334"/>
    <w:rPr>
      <w:i/>
    </w:rPr>
  </w:style>
  <w:style w:type="paragraph" w:customStyle="1" w:styleId="OutlineNumbered1">
    <w:name w:val="Outline Numbered 1"/>
    <w:basedOn w:val="Normal"/>
    <w:link w:val="OutlineNumbered1Char"/>
    <w:rsid w:val="003E0E7B"/>
    <w:pPr>
      <w:numPr>
        <w:numId w:val="9"/>
      </w:numPr>
    </w:pPr>
  </w:style>
  <w:style w:type="paragraph" w:customStyle="1" w:styleId="OneLevelNumberedParagraph">
    <w:name w:val="One Level Numbered Paragraph"/>
    <w:basedOn w:val="Normal"/>
    <w:rsid w:val="003E0E7B"/>
    <w:pPr>
      <w:numPr>
        <w:numId w:val="8"/>
      </w:numPr>
    </w:pPr>
  </w:style>
  <w:style w:type="paragraph" w:customStyle="1" w:styleId="OutlineNumbered2">
    <w:name w:val="Outline Numbered 2"/>
    <w:basedOn w:val="Normal"/>
    <w:rsid w:val="003E0E7B"/>
    <w:pPr>
      <w:numPr>
        <w:ilvl w:val="1"/>
        <w:numId w:val="9"/>
      </w:numPr>
    </w:pPr>
  </w:style>
  <w:style w:type="paragraph" w:customStyle="1" w:styleId="OutlineNumbered3">
    <w:name w:val="Outline Numbered 3"/>
    <w:basedOn w:val="Normal"/>
    <w:rsid w:val="003E0E7B"/>
    <w:pPr>
      <w:numPr>
        <w:ilvl w:val="2"/>
        <w:numId w:val="9"/>
      </w:numPr>
    </w:pPr>
  </w:style>
  <w:style w:type="character" w:styleId="PageNumber">
    <w:name w:val="page number"/>
    <w:basedOn w:val="DefaultParagraphFont"/>
    <w:rsid w:val="00BB3278"/>
    <w:rPr>
      <w:rFonts w:ascii="Arial" w:hAnsi="Arial"/>
      <w:sz w:val="18"/>
    </w:rPr>
  </w:style>
  <w:style w:type="paragraph" w:customStyle="1" w:styleId="Principle">
    <w:name w:val="Principle"/>
    <w:basedOn w:val="Normal"/>
    <w:rsid w:val="00EE6F94"/>
    <w:pPr>
      <w:keepNext/>
      <w:spacing w:after="60" w:line="240" w:lineRule="auto"/>
      <w:ind w:left="573"/>
    </w:pPr>
    <w:rPr>
      <w:rFonts w:ascii="Book Antiqua" w:hAnsi="Book Antiqua"/>
      <w:i/>
      <w:sz w:val="20"/>
      <w:szCs w:val="22"/>
    </w:rPr>
  </w:style>
  <w:style w:type="paragraph" w:customStyle="1" w:styleId="RecommendationTextBase">
    <w:name w:val="Recommendation Text Base"/>
    <w:basedOn w:val="Normal"/>
    <w:rsid w:val="00B55137"/>
    <w:rPr>
      <w:i/>
    </w:rPr>
  </w:style>
  <w:style w:type="paragraph" w:customStyle="1" w:styleId="RecommendationBullet">
    <w:name w:val="Recommendation Bullet"/>
    <w:basedOn w:val="RecommendationTextBase"/>
    <w:rsid w:val="00301A52"/>
    <w:pPr>
      <w:numPr>
        <w:numId w:val="10"/>
      </w:numPr>
    </w:pPr>
  </w:style>
  <w:style w:type="paragraph" w:customStyle="1" w:styleId="RecommendationDash">
    <w:name w:val="Recommendation Dash"/>
    <w:basedOn w:val="RecommendationTextBase"/>
    <w:rsid w:val="00301A52"/>
    <w:pPr>
      <w:numPr>
        <w:ilvl w:val="1"/>
        <w:numId w:val="10"/>
      </w:numPr>
    </w:pPr>
  </w:style>
  <w:style w:type="paragraph" w:customStyle="1" w:styleId="RecommendationDoubleDot">
    <w:name w:val="Recommendation Double Dot"/>
    <w:basedOn w:val="RecommendationTextBase"/>
    <w:rsid w:val="00301A52"/>
    <w:pPr>
      <w:numPr>
        <w:ilvl w:val="2"/>
        <w:numId w:val="10"/>
      </w:numPr>
    </w:pPr>
  </w:style>
  <w:style w:type="paragraph" w:customStyle="1" w:styleId="RecommendationHeading">
    <w:name w:val="Recommendation Heading"/>
    <w:basedOn w:val="HeadingBase"/>
    <w:next w:val="Normal"/>
    <w:rsid w:val="00B55137"/>
    <w:pPr>
      <w:spacing w:before="120" w:after="240"/>
    </w:pPr>
    <w:rPr>
      <w:b/>
      <w:sz w:val="22"/>
    </w:rPr>
  </w:style>
  <w:style w:type="paragraph" w:customStyle="1" w:styleId="RecommendationText">
    <w:name w:val="Recommendation Text"/>
    <w:basedOn w:val="RecommendationTextBase"/>
    <w:rsid w:val="00B55137"/>
  </w:style>
  <w:style w:type="paragraph" w:customStyle="1" w:styleId="Romannumeral">
    <w:name w:val="Roman numeral"/>
    <w:basedOn w:val="Normal"/>
    <w:rsid w:val="009C7E17"/>
    <w:pPr>
      <w:numPr>
        <w:numId w:val="11"/>
      </w:numPr>
    </w:pPr>
  </w:style>
  <w:style w:type="paragraph" w:customStyle="1" w:styleId="SingleParagraph">
    <w:name w:val="Single Paragraph"/>
    <w:basedOn w:val="Normal"/>
    <w:rsid w:val="00B55137"/>
    <w:pPr>
      <w:spacing w:after="0"/>
    </w:pPr>
  </w:style>
  <w:style w:type="paragraph" w:customStyle="1" w:styleId="SingleParagraphIndent">
    <w:name w:val="Single Paragraph Indent"/>
    <w:basedOn w:val="SingleParagraph"/>
    <w:rsid w:val="00BB3278"/>
    <w:pPr>
      <w:ind w:left="567"/>
    </w:pPr>
  </w:style>
  <w:style w:type="paragraph" w:customStyle="1" w:styleId="TableSecondHeading">
    <w:name w:val="Table Second Heading"/>
    <w:basedOn w:val="HeadingBase"/>
    <w:next w:val="TableGraphic"/>
    <w:rsid w:val="00B55137"/>
    <w:pPr>
      <w:spacing w:after="20"/>
    </w:pPr>
  </w:style>
  <w:style w:type="paragraph" w:customStyle="1" w:styleId="TableTextBase">
    <w:name w:val="Table Text Base"/>
    <w:rsid w:val="00BC4ADF"/>
    <w:pPr>
      <w:spacing w:before="40" w:after="40" w:line="240" w:lineRule="auto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customStyle="1" w:styleId="TableColumnHeadingCentred">
    <w:name w:val="Table Column Heading Centred"/>
    <w:basedOn w:val="TableColumnHeadingBase"/>
    <w:rsid w:val="00B55137"/>
    <w:pPr>
      <w:jc w:val="center"/>
    </w:pPr>
  </w:style>
  <w:style w:type="paragraph" w:customStyle="1" w:styleId="TableColumnHeadingBase">
    <w:name w:val="Table Column Heading Base"/>
    <w:basedOn w:val="Normal"/>
    <w:rsid w:val="00EE6F94"/>
    <w:pPr>
      <w:spacing w:before="40" w:after="40" w:line="240" w:lineRule="auto"/>
    </w:pPr>
    <w:rPr>
      <w:rFonts w:ascii="Arial" w:hAnsi="Arial"/>
      <w:b/>
      <w:sz w:val="16"/>
    </w:rPr>
  </w:style>
  <w:style w:type="paragraph" w:customStyle="1" w:styleId="TableColumnHeadingLeft">
    <w:name w:val="Table Column Heading Left"/>
    <w:basedOn w:val="TableColumnHeadingBase"/>
    <w:rsid w:val="00EE6F94"/>
    <w:rPr>
      <w:rFonts w:ascii="Calibri" w:hAnsi="Calibri"/>
      <w:sz w:val="18"/>
    </w:rPr>
  </w:style>
  <w:style w:type="paragraph" w:customStyle="1" w:styleId="TableColumnHeadingRight">
    <w:name w:val="Table Column Heading Right"/>
    <w:basedOn w:val="TableColumnHeadingBase"/>
    <w:rsid w:val="00B55137"/>
    <w:pPr>
      <w:jc w:val="right"/>
    </w:pPr>
  </w:style>
  <w:style w:type="table" w:styleId="TableGrid">
    <w:name w:val="Table Grid"/>
    <w:basedOn w:val="TableNormal"/>
    <w:uiPriority w:val="59"/>
    <w:rsid w:val="00B55137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TableMainHeadingContd">
    <w:name w:val="Table Main Heading Contd"/>
    <w:basedOn w:val="HeadingBase"/>
    <w:next w:val="TableGraphic"/>
    <w:rsid w:val="00B55137"/>
    <w:pPr>
      <w:pageBreakBefore/>
      <w:spacing w:after="20"/>
    </w:pPr>
    <w:rPr>
      <w:b/>
      <w:sz w:val="22"/>
    </w:rPr>
  </w:style>
  <w:style w:type="paragraph" w:customStyle="1" w:styleId="TableTextCentered">
    <w:name w:val="Table Text Centered"/>
    <w:basedOn w:val="TableTextBase"/>
    <w:rsid w:val="00B55137"/>
    <w:pPr>
      <w:jc w:val="center"/>
    </w:pPr>
  </w:style>
  <w:style w:type="paragraph" w:customStyle="1" w:styleId="TableTextIndented">
    <w:name w:val="Table Text Indented"/>
    <w:basedOn w:val="TableTextBase"/>
    <w:rsid w:val="00B55137"/>
    <w:pPr>
      <w:ind w:left="284"/>
    </w:pPr>
  </w:style>
  <w:style w:type="paragraph" w:customStyle="1" w:styleId="TableTextLeft">
    <w:name w:val="Table Text Left"/>
    <w:basedOn w:val="TableTextBase"/>
    <w:rsid w:val="00BC4ADF"/>
  </w:style>
  <w:style w:type="paragraph" w:customStyle="1" w:styleId="TableTextRight">
    <w:name w:val="Table Text Right"/>
    <w:basedOn w:val="TableTextBase"/>
    <w:rsid w:val="00B55137"/>
    <w:pPr>
      <w:jc w:val="right"/>
    </w:pPr>
  </w:style>
  <w:style w:type="paragraph" w:styleId="TOC1">
    <w:name w:val="toc 1"/>
    <w:basedOn w:val="HeadingBase"/>
    <w:next w:val="Normal"/>
    <w:uiPriority w:val="39"/>
    <w:rsid w:val="00B55137"/>
    <w:pPr>
      <w:tabs>
        <w:tab w:val="right" w:leader="dot" w:pos="9072"/>
      </w:tabs>
      <w:spacing w:before="180"/>
      <w:ind w:right="851"/>
    </w:pPr>
    <w:rPr>
      <w:b/>
      <w:sz w:val="22"/>
      <w:szCs w:val="22"/>
    </w:rPr>
  </w:style>
  <w:style w:type="paragraph" w:styleId="TOC2">
    <w:name w:val="toc 2"/>
    <w:basedOn w:val="HeadingBase"/>
    <w:next w:val="Normal"/>
    <w:uiPriority w:val="39"/>
    <w:rsid w:val="00B55137"/>
    <w:pPr>
      <w:tabs>
        <w:tab w:val="right" w:leader="dot" w:pos="9072"/>
      </w:tabs>
      <w:spacing w:before="40" w:after="20"/>
      <w:ind w:right="851"/>
    </w:pPr>
    <w:rPr>
      <w:sz w:val="22"/>
    </w:rPr>
  </w:style>
  <w:style w:type="paragraph" w:styleId="TOC3">
    <w:name w:val="toc 3"/>
    <w:basedOn w:val="Normal"/>
    <w:next w:val="Normal"/>
    <w:uiPriority w:val="39"/>
    <w:rsid w:val="00B55137"/>
    <w:pPr>
      <w:tabs>
        <w:tab w:val="right" w:leader="dot" w:pos="9072"/>
      </w:tabs>
      <w:spacing w:before="20" w:after="0" w:line="240" w:lineRule="auto"/>
      <w:ind w:left="284" w:right="851"/>
    </w:pPr>
  </w:style>
  <w:style w:type="paragraph" w:styleId="TOC4">
    <w:name w:val="toc 4"/>
    <w:basedOn w:val="Normal"/>
    <w:next w:val="Normal"/>
    <w:rsid w:val="00B55137"/>
    <w:pPr>
      <w:tabs>
        <w:tab w:val="right" w:leader="dot" w:pos="9072"/>
      </w:tabs>
      <w:spacing w:after="0" w:line="240" w:lineRule="auto"/>
      <w:ind w:left="284" w:right="851"/>
    </w:pPr>
  </w:style>
  <w:style w:type="paragraph" w:styleId="BodyTextIndent2">
    <w:name w:val="Body Text Indent 2"/>
    <w:basedOn w:val="Normal"/>
    <w:link w:val="BodyTextIndent2Char"/>
    <w:rsid w:val="00B551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character" w:customStyle="1" w:styleId="BoldandItalic">
    <w:name w:val="Bold and Italic"/>
    <w:basedOn w:val="DefaultParagraphFont"/>
    <w:rsid w:val="00B55137"/>
    <w:rPr>
      <w:rFonts w:ascii="Arial" w:hAnsi="Arial"/>
      <w:b/>
      <w:i/>
    </w:rPr>
  </w:style>
  <w:style w:type="paragraph" w:styleId="Caption">
    <w:name w:val="caption"/>
    <w:basedOn w:val="Normal"/>
    <w:next w:val="Normal"/>
    <w:qFormat/>
    <w:rsid w:val="00B55137"/>
    <w:rPr>
      <w:b/>
      <w:bCs/>
    </w:rPr>
  </w:style>
  <w:style w:type="character" w:styleId="CommentReference">
    <w:name w:val="annotation reference"/>
    <w:basedOn w:val="DefaultParagraphFont"/>
    <w:semiHidden/>
    <w:rsid w:val="00B551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55137"/>
  </w:style>
  <w:style w:type="character" w:customStyle="1" w:styleId="CommentTextChar">
    <w:name w:val="Comment Text Char"/>
    <w:basedOn w:val="DefaultParagraphFont"/>
    <w:link w:val="CommentText"/>
    <w:semiHidden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5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5137"/>
    <w:rPr>
      <w:rFonts w:ascii="Calibri" w:eastAsia="Times New Roman" w:hAnsi="Calibri" w:cs="Times New Roman"/>
      <w:b/>
      <w:bCs/>
      <w:color w:val="000000"/>
      <w:szCs w:val="20"/>
      <w:lang w:eastAsia="en-AU"/>
    </w:rPr>
  </w:style>
  <w:style w:type="paragraph" w:styleId="DocumentMap">
    <w:name w:val="Document Map"/>
    <w:basedOn w:val="Normal"/>
    <w:link w:val="DocumentMapChar"/>
    <w:semiHidden/>
    <w:rsid w:val="00B55137"/>
    <w:pPr>
      <w:shd w:val="clear" w:color="auto" w:fill="00CCFF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55137"/>
    <w:rPr>
      <w:rFonts w:ascii="Tahoma" w:eastAsia="Times New Roman" w:hAnsi="Tahoma" w:cs="Tahoma"/>
      <w:color w:val="000000"/>
      <w:szCs w:val="20"/>
      <w:shd w:val="clear" w:color="auto" w:fill="00CCFF"/>
      <w:lang w:eastAsia="en-AU"/>
    </w:rPr>
  </w:style>
  <w:style w:type="character" w:styleId="EndnoteReference">
    <w:name w:val="endnote reference"/>
    <w:basedOn w:val="DefaultParagraphFont"/>
    <w:semiHidden/>
    <w:rsid w:val="00B55137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55137"/>
  </w:style>
  <w:style w:type="character" w:customStyle="1" w:styleId="EndnoteTextChar">
    <w:name w:val="Endnote Text Char"/>
    <w:basedOn w:val="DefaultParagraphFont"/>
    <w:link w:val="EndnoteText"/>
    <w:semiHidden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character" w:styleId="FollowedHyperlink">
    <w:name w:val="FollowedHyperlink"/>
    <w:basedOn w:val="DefaultParagraphFont"/>
    <w:rsid w:val="00B55137"/>
    <w:rPr>
      <w:color w:val="auto"/>
      <w:u w:val="none"/>
    </w:rPr>
  </w:style>
  <w:style w:type="paragraph" w:styleId="Index1">
    <w:name w:val="index 1"/>
    <w:basedOn w:val="Normal"/>
    <w:next w:val="Normal"/>
    <w:autoRedefine/>
    <w:semiHidden/>
    <w:rsid w:val="00B55137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55137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5513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5513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5513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5513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5513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5513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55137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55137"/>
    <w:rPr>
      <w:rFonts w:ascii="Arial" w:hAnsi="Arial" w:cs="Arial"/>
      <w:b/>
      <w:bCs/>
    </w:rPr>
  </w:style>
  <w:style w:type="paragraph" w:styleId="MacroText">
    <w:name w:val="macro"/>
    <w:link w:val="MacroTextChar"/>
    <w:semiHidden/>
    <w:rsid w:val="00B551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B55137"/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numbering" w:customStyle="1" w:styleId="OutlineList">
    <w:name w:val="OutlineList"/>
    <w:uiPriority w:val="99"/>
    <w:rsid w:val="003E0E7B"/>
    <w:pPr>
      <w:numPr>
        <w:numId w:val="5"/>
      </w:numPr>
    </w:pPr>
  </w:style>
  <w:style w:type="paragraph" w:customStyle="1" w:styleId="PictureCentred">
    <w:name w:val="Picture Centred"/>
    <w:basedOn w:val="Normal"/>
    <w:rsid w:val="00B55137"/>
    <w:pPr>
      <w:spacing w:before="120" w:line="240" w:lineRule="atLeast"/>
      <w:jc w:val="center"/>
    </w:pPr>
  </w:style>
  <w:style w:type="paragraph" w:customStyle="1" w:styleId="PictureLeft">
    <w:name w:val="Picture Left"/>
    <w:basedOn w:val="PictureCentred"/>
    <w:rsid w:val="00B55137"/>
    <w:pPr>
      <w:jc w:val="left"/>
    </w:pPr>
  </w:style>
  <w:style w:type="paragraph" w:customStyle="1" w:styleId="PictureIndent">
    <w:name w:val="Picture Indent"/>
    <w:basedOn w:val="PictureLeft"/>
    <w:rsid w:val="00B55137"/>
    <w:pPr>
      <w:ind w:left="284"/>
    </w:pPr>
  </w:style>
  <w:style w:type="paragraph" w:styleId="TableofAuthorities">
    <w:name w:val="table of authorities"/>
    <w:basedOn w:val="Normal"/>
    <w:next w:val="Normal"/>
    <w:rsid w:val="00B55137"/>
    <w:pPr>
      <w:ind w:left="200" w:hanging="200"/>
    </w:pPr>
  </w:style>
  <w:style w:type="paragraph" w:styleId="TableofFigures">
    <w:name w:val="table of figures"/>
    <w:basedOn w:val="Normal"/>
    <w:next w:val="Normal"/>
    <w:rsid w:val="00B55137"/>
  </w:style>
  <w:style w:type="paragraph" w:styleId="TOAHeading">
    <w:name w:val="toa heading"/>
    <w:basedOn w:val="Normal"/>
    <w:next w:val="Normal"/>
    <w:semiHidden/>
    <w:rsid w:val="00B5513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55137"/>
    <w:pPr>
      <w:ind w:left="800"/>
    </w:pPr>
  </w:style>
  <w:style w:type="paragraph" w:styleId="TOC6">
    <w:name w:val="toc 6"/>
    <w:basedOn w:val="Normal"/>
    <w:next w:val="Normal"/>
    <w:autoRedefine/>
    <w:semiHidden/>
    <w:rsid w:val="00B55137"/>
    <w:pPr>
      <w:ind w:left="1000"/>
    </w:pPr>
  </w:style>
  <w:style w:type="paragraph" w:styleId="TOC7">
    <w:name w:val="toc 7"/>
    <w:basedOn w:val="Normal"/>
    <w:next w:val="Normal"/>
    <w:autoRedefine/>
    <w:semiHidden/>
    <w:rsid w:val="00B55137"/>
    <w:pPr>
      <w:ind w:left="1200"/>
    </w:pPr>
  </w:style>
  <w:style w:type="paragraph" w:styleId="TOC8">
    <w:name w:val="toc 8"/>
    <w:basedOn w:val="Normal"/>
    <w:next w:val="Normal"/>
    <w:autoRedefine/>
    <w:semiHidden/>
    <w:rsid w:val="00B55137"/>
    <w:pPr>
      <w:ind w:left="1400"/>
    </w:pPr>
  </w:style>
  <w:style w:type="paragraph" w:styleId="TOC9">
    <w:name w:val="toc 9"/>
    <w:basedOn w:val="Normal"/>
    <w:next w:val="Normal"/>
    <w:autoRedefine/>
    <w:semiHidden/>
    <w:rsid w:val="00B55137"/>
    <w:pPr>
      <w:ind w:left="1600"/>
    </w:pPr>
  </w:style>
  <w:style w:type="numbering" w:customStyle="1" w:styleId="BulletedList">
    <w:name w:val="Bulleted List"/>
    <w:uiPriority w:val="99"/>
    <w:rsid w:val="005F5653"/>
    <w:pPr>
      <w:numPr>
        <w:numId w:val="1"/>
      </w:numPr>
    </w:pPr>
  </w:style>
  <w:style w:type="numbering" w:customStyle="1" w:styleId="BoxBulletedList">
    <w:name w:val="Box Bulleted List"/>
    <w:uiPriority w:val="99"/>
    <w:rsid w:val="005F5653"/>
    <w:pPr>
      <w:numPr>
        <w:numId w:val="16"/>
      </w:numPr>
    </w:pPr>
  </w:style>
  <w:style w:type="numbering" w:customStyle="1" w:styleId="AlphaParagraphList">
    <w:name w:val="Alpha Paragraph List"/>
    <w:uiPriority w:val="99"/>
    <w:rsid w:val="009D0790"/>
    <w:pPr>
      <w:numPr>
        <w:numId w:val="3"/>
      </w:numPr>
    </w:pPr>
  </w:style>
  <w:style w:type="numbering" w:customStyle="1" w:styleId="OneLevelList">
    <w:name w:val="OneLevelList"/>
    <w:uiPriority w:val="99"/>
    <w:rsid w:val="003E0E7B"/>
    <w:pPr>
      <w:numPr>
        <w:numId w:val="4"/>
      </w:numPr>
    </w:pPr>
  </w:style>
  <w:style w:type="numbering" w:customStyle="1" w:styleId="RecommendationBulletList">
    <w:name w:val="RecommendationBulletList"/>
    <w:uiPriority w:val="99"/>
    <w:rsid w:val="00301A52"/>
    <w:pPr>
      <w:numPr>
        <w:numId w:val="6"/>
      </w:numPr>
    </w:pPr>
  </w:style>
  <w:style w:type="numbering" w:customStyle="1" w:styleId="RomanNumeralList">
    <w:name w:val="RomanNumeralList"/>
    <w:uiPriority w:val="99"/>
    <w:rsid w:val="009C7E17"/>
    <w:pPr>
      <w:numPr>
        <w:numId w:val="7"/>
      </w:numPr>
    </w:pPr>
  </w:style>
  <w:style w:type="numbering" w:customStyle="1" w:styleId="ChartandTableFootnoteAlphaList">
    <w:name w:val="ChartandTableFootnoteAlphaList"/>
    <w:uiPriority w:val="99"/>
    <w:rsid w:val="009862D1"/>
    <w:pPr>
      <w:numPr>
        <w:numId w:val="12"/>
      </w:numPr>
    </w:pPr>
  </w:style>
  <w:style w:type="paragraph" w:customStyle="1" w:styleId="TableTextBullet">
    <w:name w:val="Table Text Bullet"/>
    <w:basedOn w:val="TableTextBase"/>
    <w:rsid w:val="002271BB"/>
    <w:pPr>
      <w:numPr>
        <w:numId w:val="15"/>
      </w:numPr>
    </w:pPr>
  </w:style>
  <w:style w:type="numbering" w:customStyle="1" w:styleId="TableTestBulletList">
    <w:name w:val="Table Test Bullet List"/>
    <w:uiPriority w:val="99"/>
    <w:rsid w:val="00E177C9"/>
    <w:pPr>
      <w:numPr>
        <w:numId w:val="13"/>
      </w:numPr>
    </w:pPr>
  </w:style>
  <w:style w:type="numbering" w:customStyle="1" w:styleId="TableTextBulletList">
    <w:name w:val="Table Text Bullet List"/>
    <w:uiPriority w:val="99"/>
    <w:rsid w:val="005F3390"/>
    <w:pPr>
      <w:numPr>
        <w:numId w:val="14"/>
      </w:numPr>
    </w:pPr>
  </w:style>
  <w:style w:type="paragraph" w:customStyle="1" w:styleId="StyleTableTextBulletLinespacingExactly13pt">
    <w:name w:val="Style Table Text Bullet + Line spacing:  Exactly 13 pt"/>
    <w:basedOn w:val="TableTextBullet"/>
    <w:rsid w:val="002271BB"/>
    <w:pPr>
      <w:numPr>
        <w:numId w:val="0"/>
      </w:numPr>
      <w:spacing w:after="80" w:line="260" w:lineRule="exact"/>
    </w:pPr>
  </w:style>
  <w:style w:type="character" w:customStyle="1" w:styleId="OutlineNumbered1Char">
    <w:name w:val="Outline Numbered 1 Char"/>
    <w:basedOn w:val="DefaultParagraphFont"/>
    <w:link w:val="OutlineNumbered1"/>
    <w:rsid w:val="000F4833"/>
    <w:rPr>
      <w:rFonts w:eastAsia="Times New Roman" w:cs="Times New Roman"/>
      <w:szCs w:val="20"/>
      <w:lang w:eastAsia="en-AU"/>
    </w:rPr>
  </w:style>
  <w:style w:type="character" w:customStyle="1" w:styleId="BulletChar">
    <w:name w:val="Bullet Char"/>
    <w:basedOn w:val="DefaultParagraphFont"/>
    <w:link w:val="Bullet"/>
    <w:rsid w:val="000F4833"/>
    <w:rPr>
      <w:rFonts w:eastAsia="Times New Roman" w:cs="Times New Roman"/>
      <w:szCs w:val="20"/>
      <w:lang w:eastAsia="en-AU"/>
    </w:rPr>
  </w:style>
  <w:style w:type="character" w:customStyle="1" w:styleId="DashChar">
    <w:name w:val="Dash Char"/>
    <w:basedOn w:val="DefaultParagraphFont"/>
    <w:link w:val="Dash"/>
    <w:rsid w:val="000F4833"/>
    <w:rPr>
      <w:rFonts w:eastAsia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692364"/>
    <w:pPr>
      <w:spacing w:before="200" w:after="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LegalHeading1">
    <w:name w:val="Legal Heading 1"/>
    <w:basedOn w:val="Heading1"/>
    <w:next w:val="Normal"/>
    <w:qFormat/>
    <w:rsid w:val="00F46AC7"/>
    <w:pPr>
      <w:keepLines/>
      <w:spacing w:before="480" w:after="0" w:line="280" w:lineRule="atLeast"/>
    </w:pPr>
    <w:rPr>
      <w:rFonts w:eastAsiaTheme="majorEastAsia" w:cstheme="majorBidi"/>
      <w:b/>
      <w:color w:val="001F3E" w:themeColor="accent1" w:themeShade="BF"/>
      <w:kern w:val="0"/>
      <w:sz w:val="28"/>
      <w:szCs w:val="28"/>
      <w:lang w:eastAsia="zh-CN" w:bidi="th-TH"/>
    </w:rPr>
  </w:style>
  <w:style w:type="numbering" w:customStyle="1" w:styleId="LegalListStyle1">
    <w:name w:val="Legal List Style 1"/>
    <w:uiPriority w:val="99"/>
    <w:rsid w:val="00F46AC7"/>
    <w:pPr>
      <w:numPr>
        <w:numId w:val="17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1C31"/>
    <w:pPr>
      <w:keepLines/>
      <w:spacing w:before="480" w:after="0" w:line="276" w:lineRule="auto"/>
      <w:outlineLvl w:val="9"/>
    </w:pPr>
    <w:rPr>
      <w:rFonts w:eastAsiaTheme="majorEastAsia" w:cstheme="majorBidi"/>
      <w:b/>
      <w:color w:val="001F3E" w:themeColor="accent1" w:themeShade="BF"/>
      <w:kern w:val="0"/>
      <w:sz w:val="28"/>
      <w:szCs w:val="28"/>
      <w:lang w:val="en-US" w:eastAsia="ja-JP"/>
    </w:rPr>
  </w:style>
  <w:style w:type="paragraph" w:styleId="Revision">
    <w:name w:val="Revision"/>
    <w:hidden/>
    <w:uiPriority w:val="99"/>
    <w:semiHidden/>
    <w:rsid w:val="007832D7"/>
    <w:pPr>
      <w:spacing w:after="0" w:line="240" w:lineRule="auto"/>
    </w:pPr>
    <w:rPr>
      <w:rFonts w:eastAsia="Times New Roman" w:cs="Times New Roman"/>
      <w:szCs w:val="20"/>
      <w:lang w:eastAsia="en-AU"/>
    </w:rPr>
  </w:style>
  <w:style w:type="table" w:styleId="LightShading-Accent1">
    <w:name w:val="Light Shading Accent 1"/>
    <w:basedOn w:val="TableNormal"/>
    <w:uiPriority w:val="60"/>
    <w:rsid w:val="00C94FC7"/>
    <w:pPr>
      <w:spacing w:after="0" w:line="240" w:lineRule="auto"/>
    </w:pPr>
    <w:rPr>
      <w:color w:val="001F3E" w:themeColor="accent1" w:themeShade="BF"/>
    </w:rPr>
    <w:tblPr>
      <w:tblStyleRowBandSize w:val="1"/>
      <w:tblStyleColBandSize w:val="1"/>
      <w:tblBorders>
        <w:top w:val="single" w:sz="8" w:space="0" w:color="002B54" w:themeColor="accent1"/>
        <w:bottom w:val="single" w:sz="8" w:space="0" w:color="002B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54" w:themeColor="accent1"/>
          <w:left w:val="nil"/>
          <w:bottom w:val="single" w:sz="8" w:space="0" w:color="002B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54" w:themeColor="accent1"/>
          <w:left w:val="nil"/>
          <w:bottom w:val="single" w:sz="8" w:space="0" w:color="002B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</w:style>
  <w:style w:type="paragraph" w:customStyle="1" w:styleId="tabletext">
    <w:name w:val="table text"/>
    <w:basedOn w:val="Normal"/>
    <w:rsid w:val="00A31BAA"/>
    <w:pPr>
      <w:spacing w:before="40" w:after="40" w:line="240" w:lineRule="auto"/>
    </w:pPr>
    <w:rPr>
      <w:rFonts w:ascii="Times New Roman" w:hAnsi="Times New Roman"/>
      <w:sz w:val="20"/>
    </w:rPr>
  </w:style>
  <w:style w:type="paragraph" w:styleId="HTMLAddress">
    <w:name w:val="HTML Address"/>
    <w:basedOn w:val="Normal"/>
    <w:link w:val="HTMLAddressChar"/>
    <w:semiHidden/>
    <w:rsid w:val="00A31BAA"/>
    <w:pPr>
      <w:spacing w:before="120" w:after="120" w:line="240" w:lineRule="auto"/>
    </w:pPr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31BAA"/>
    <w:rPr>
      <w:rFonts w:ascii="Times New Roman" w:eastAsia="Times New Roman" w:hAnsi="Times New Roman" w:cs="Times New Roman"/>
      <w:i/>
      <w:iCs/>
      <w:szCs w:val="20"/>
      <w:lang w:eastAsia="en-AU"/>
    </w:rPr>
  </w:style>
  <w:style w:type="character" w:customStyle="1" w:styleId="Referencingstyle">
    <w:name w:val="Referencing style"/>
    <w:basedOn w:val="DefaultParagraphFont"/>
    <w:rsid w:val="00F95040"/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13E"/>
    <w:pPr>
      <w:spacing w:after="240" w:line="260" w:lineRule="exact"/>
    </w:pPr>
    <w:rPr>
      <w:rFonts w:eastAsia="Times New Roman" w:cs="Times New Roman"/>
      <w:szCs w:val="20"/>
      <w:lang w:eastAsia="en-AU"/>
    </w:rPr>
  </w:style>
  <w:style w:type="paragraph" w:styleId="Heading1">
    <w:name w:val="heading 1"/>
    <w:aliases w:val="No numbers,h1,L1,H1"/>
    <w:basedOn w:val="HeadingBase"/>
    <w:next w:val="Normal"/>
    <w:link w:val="Heading1Char"/>
    <w:qFormat/>
    <w:rsid w:val="006457CC"/>
    <w:pPr>
      <w:spacing w:before="720" w:after="360"/>
      <w:outlineLvl w:val="0"/>
    </w:pPr>
    <w:rPr>
      <w:rFonts w:cs="Arial"/>
      <w:bCs/>
      <w:kern w:val="32"/>
      <w:sz w:val="36"/>
      <w:szCs w:val="36"/>
    </w:rPr>
  </w:style>
  <w:style w:type="paragraph" w:styleId="Heading2">
    <w:name w:val="heading 2"/>
    <w:aliases w:val="Heading 2 DSDN,h2,Attribute Heading 2,body,H2,Section,h2.H2,h2 main heading,2m,h 2,B Sub/Bold,B Sub/Bold1,B Sub/Bold2,B Sub/Bold11,h2 main heading1,h2 main heading2,B Sub/Bold3,B Sub/Bold12,h2 main heading3,B Sub/Bold4,B Sub/Bold13,Para2,Top 2"/>
    <w:basedOn w:val="HeadingBase"/>
    <w:next w:val="Normal"/>
    <w:link w:val="Heading2Char"/>
    <w:qFormat/>
    <w:rsid w:val="006457CC"/>
    <w:pPr>
      <w:spacing w:before="360" w:after="240"/>
      <w:outlineLvl w:val="1"/>
    </w:pPr>
    <w:rPr>
      <w:rFonts w:ascii="Calibri" w:hAnsi="Calibri" w:cs="Arial"/>
      <w:bCs/>
      <w:iCs/>
      <w:color w:val="000000"/>
      <w:sz w:val="28"/>
      <w:szCs w:val="28"/>
    </w:rPr>
  </w:style>
  <w:style w:type="paragraph" w:styleId="Heading3">
    <w:name w:val="heading 3"/>
    <w:aliases w:val="H3,H31,h3,H32,H33,H311,Subhead B,Heading C,h3 sub heading,sub Italic,proj3,proj31,proj32,proj33,proj34,proj35,proj36,proj37,proj38,proj39,proj310,proj311,proj312,proj321,proj331,proj341,proj351,proj361,proj371,proj381,proj391,proj3101,Head 3,3"/>
    <w:basedOn w:val="OutlineNumbered1"/>
    <w:next w:val="Normal"/>
    <w:link w:val="Heading3Char"/>
    <w:qFormat/>
    <w:rsid w:val="00F83625"/>
    <w:pPr>
      <w:numPr>
        <w:numId w:val="0"/>
      </w:numPr>
      <w:outlineLvl w:val="2"/>
    </w:pPr>
    <w:rPr>
      <w:rFonts w:ascii="Calibri" w:hAnsi="Calibri" w:cstheme="minorHAnsi"/>
      <w:i/>
      <w:sz w:val="28"/>
      <w:szCs w:val="28"/>
    </w:rPr>
  </w:style>
  <w:style w:type="paragraph" w:styleId="Heading4">
    <w:name w:val="heading 4"/>
    <w:aliases w:val="h4,h4 sub sub heading,H4"/>
    <w:basedOn w:val="HeadingBase"/>
    <w:next w:val="Normal"/>
    <w:link w:val="Heading4Char"/>
    <w:qFormat/>
    <w:rsid w:val="006457CC"/>
    <w:pPr>
      <w:spacing w:before="120" w:after="120"/>
      <w:outlineLvl w:val="3"/>
    </w:pPr>
    <w:rPr>
      <w:rFonts w:ascii="Calibri" w:hAnsi="Calibri"/>
      <w:b/>
      <w:bCs/>
      <w:i/>
      <w:color w:val="000000"/>
      <w:sz w:val="22"/>
      <w:szCs w:val="22"/>
    </w:rPr>
  </w:style>
  <w:style w:type="paragraph" w:styleId="Heading5">
    <w:name w:val="heading 5"/>
    <w:aliases w:val="Para5"/>
    <w:basedOn w:val="HeadingBase"/>
    <w:next w:val="Normal"/>
    <w:link w:val="Heading5Char"/>
    <w:qFormat/>
    <w:rsid w:val="00A537E0"/>
    <w:pPr>
      <w:spacing w:after="120"/>
      <w:outlineLvl w:val="4"/>
    </w:pPr>
    <w:rPr>
      <w:b/>
      <w:bCs/>
      <w:iCs/>
    </w:rPr>
  </w:style>
  <w:style w:type="paragraph" w:styleId="Heading6">
    <w:name w:val="heading 6"/>
    <w:aliases w:val="sub-dash,sd,5,Spare2,Heading 6(unused),Heading 6(unused)1"/>
    <w:basedOn w:val="HeadingBase"/>
    <w:next w:val="Normal"/>
    <w:link w:val="Heading6Char"/>
    <w:qFormat/>
    <w:rsid w:val="00A537E0"/>
    <w:pPr>
      <w:spacing w:after="120"/>
      <w:outlineLvl w:val="5"/>
    </w:pPr>
    <w:rPr>
      <w:rFonts w:ascii="Calibri" w:hAnsi="Calibri"/>
      <w:bCs/>
      <w:color w:val="000000"/>
      <w:szCs w:val="22"/>
    </w:rPr>
  </w:style>
  <w:style w:type="paragraph" w:styleId="Heading7">
    <w:name w:val="heading 7"/>
    <w:aliases w:val="Spare3,Heading 7(unused),Heading 7(unused)1"/>
    <w:basedOn w:val="HeadingBase"/>
    <w:next w:val="Normal"/>
    <w:link w:val="Heading7Char"/>
    <w:qFormat/>
    <w:rsid w:val="00A537E0"/>
    <w:pPr>
      <w:spacing w:after="120"/>
      <w:outlineLvl w:val="6"/>
    </w:pPr>
    <w:rPr>
      <w:szCs w:val="24"/>
    </w:rPr>
  </w:style>
  <w:style w:type="paragraph" w:styleId="Heading8">
    <w:name w:val="heading 8"/>
    <w:aliases w:val="Spare4,Heading 8(unused),Heading 8(unused)1"/>
    <w:basedOn w:val="HeadingBase"/>
    <w:next w:val="Normal"/>
    <w:link w:val="Heading8Char"/>
    <w:qFormat/>
    <w:rsid w:val="00A537E0"/>
    <w:pPr>
      <w:spacing w:after="120"/>
      <w:outlineLvl w:val="7"/>
    </w:pPr>
    <w:rPr>
      <w:iCs/>
      <w:szCs w:val="24"/>
    </w:rPr>
  </w:style>
  <w:style w:type="paragraph" w:styleId="Heading9">
    <w:name w:val="heading 9"/>
    <w:aliases w:val="Spare5,Heading 9(unused),Heading 9(unused)1"/>
    <w:basedOn w:val="HeadingBase"/>
    <w:next w:val="Normal"/>
    <w:link w:val="Heading9Char"/>
    <w:qFormat/>
    <w:rsid w:val="00A537E0"/>
    <w:pPr>
      <w:spacing w:after="1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next w:val="Normal"/>
    <w:rsid w:val="00426CC1"/>
    <w:pPr>
      <w:keepNext/>
      <w:spacing w:after="0" w:line="240" w:lineRule="auto"/>
    </w:pPr>
    <w:rPr>
      <w:rFonts w:asciiTheme="majorHAnsi" w:eastAsia="Times New Roman" w:hAnsiTheme="majorHAnsi" w:cs="Times New Roman"/>
      <w:color w:val="002B54" w:themeColor="accent1"/>
      <w:sz w:val="20"/>
      <w:szCs w:val="20"/>
      <w:lang w:eastAsia="en-AU"/>
    </w:rPr>
  </w:style>
  <w:style w:type="character" w:customStyle="1" w:styleId="Heading1Char">
    <w:name w:val="Heading 1 Char"/>
    <w:aliases w:val="No numbers Char,h1 Char,L1 Char,H1 Char"/>
    <w:basedOn w:val="DefaultParagraphFont"/>
    <w:link w:val="Heading1"/>
    <w:rsid w:val="006457CC"/>
    <w:rPr>
      <w:rFonts w:ascii="Calibri" w:eastAsia="Times New Roman" w:hAnsi="Calibri" w:cs="Arial"/>
      <w:bCs/>
      <w:color w:val="000000"/>
      <w:kern w:val="32"/>
      <w:sz w:val="36"/>
      <w:szCs w:val="36"/>
      <w:lang w:eastAsia="en-AU"/>
    </w:rPr>
  </w:style>
  <w:style w:type="character" w:customStyle="1" w:styleId="Heading2Char">
    <w:name w:val="Heading 2 Char"/>
    <w:aliases w:val="Heading 2 DSDN Char,h2 Char,Attribute Heading 2 Char,body Char,H2 Char,Section Char,h2.H2 Char,h2 main heading Char,2m Char,h 2 Char,B Sub/Bold Char,B Sub/Bold1 Char,B Sub/Bold2 Char,B Sub/Bold11 Char,h2 main heading1 Char,Para2 Char"/>
    <w:basedOn w:val="DefaultParagraphFont"/>
    <w:link w:val="Heading2"/>
    <w:rsid w:val="006457CC"/>
    <w:rPr>
      <w:rFonts w:ascii="Calibri" w:eastAsia="Times New Roman" w:hAnsi="Calibri" w:cs="Arial"/>
      <w:bCs/>
      <w:iCs/>
      <w:color w:val="000000"/>
      <w:sz w:val="28"/>
      <w:szCs w:val="28"/>
      <w:lang w:eastAsia="en-AU"/>
    </w:rPr>
  </w:style>
  <w:style w:type="character" w:customStyle="1" w:styleId="Heading3Char">
    <w:name w:val="Heading 3 Char"/>
    <w:aliases w:val="H3 Char,H31 Char,h3 Char,H32 Char,H33 Char,H311 Char,Subhead B Char,Heading C Char,h3 sub heading Char,sub Italic Char,proj3 Char,proj31 Char,proj32 Char,proj33 Char,proj34 Char,proj35 Char,proj36 Char,proj37 Char,proj38 Char,proj39 Char"/>
    <w:basedOn w:val="DefaultParagraphFont"/>
    <w:link w:val="Heading3"/>
    <w:rsid w:val="00F83625"/>
    <w:rPr>
      <w:rFonts w:ascii="Calibri" w:eastAsia="Times New Roman" w:hAnsi="Calibri" w:cstheme="minorHAnsi"/>
      <w:i/>
      <w:sz w:val="28"/>
      <w:szCs w:val="28"/>
      <w:lang w:eastAsia="en-AU"/>
    </w:rPr>
  </w:style>
  <w:style w:type="character" w:customStyle="1" w:styleId="Heading4Char">
    <w:name w:val="Heading 4 Char"/>
    <w:aliases w:val="h4 Char,h4 sub sub heading Char,H4 Char"/>
    <w:basedOn w:val="DefaultParagraphFont"/>
    <w:link w:val="Heading4"/>
    <w:rsid w:val="006457CC"/>
    <w:rPr>
      <w:rFonts w:ascii="Calibri" w:eastAsia="Times New Roman" w:hAnsi="Calibri" w:cs="Times New Roman"/>
      <w:b/>
      <w:bCs/>
      <w:i/>
      <w:color w:val="000000"/>
      <w:lang w:eastAsia="en-AU"/>
    </w:rPr>
  </w:style>
  <w:style w:type="character" w:customStyle="1" w:styleId="Heading5Char">
    <w:name w:val="Heading 5 Char"/>
    <w:aliases w:val="Para5 Char"/>
    <w:basedOn w:val="DefaultParagraphFont"/>
    <w:link w:val="Heading5"/>
    <w:rsid w:val="00BB3278"/>
    <w:rPr>
      <w:rFonts w:ascii="Calibri" w:eastAsia="Times New Roman" w:hAnsi="Calibri" w:cs="Times New Roman"/>
      <w:b/>
      <w:bCs/>
      <w:iCs/>
      <w:color w:val="000000"/>
      <w:sz w:val="20"/>
      <w:szCs w:val="20"/>
      <w:lang w:eastAsia="en-AU"/>
    </w:rPr>
  </w:style>
  <w:style w:type="character" w:customStyle="1" w:styleId="Heading6Char">
    <w:name w:val="Heading 6 Char"/>
    <w:aliases w:val="sub-dash Char,sd Char,5 Char,Spare2 Char,Heading 6(unused) Char,Heading 6(unused)1 Char"/>
    <w:basedOn w:val="DefaultParagraphFont"/>
    <w:link w:val="Heading6"/>
    <w:rsid w:val="00A537E0"/>
    <w:rPr>
      <w:rFonts w:ascii="Calibri" w:eastAsia="Times New Roman" w:hAnsi="Calibri" w:cs="Times New Roman"/>
      <w:bCs/>
      <w:color w:val="000000"/>
      <w:sz w:val="20"/>
      <w:lang w:eastAsia="en-AU"/>
    </w:rPr>
  </w:style>
  <w:style w:type="character" w:customStyle="1" w:styleId="Heading7Char">
    <w:name w:val="Heading 7 Char"/>
    <w:aliases w:val="Spare3 Char,Heading 7(unused) Char,Heading 7(unused)1 Char"/>
    <w:basedOn w:val="DefaultParagraphFont"/>
    <w:link w:val="Heading7"/>
    <w:rsid w:val="00BB3278"/>
    <w:rPr>
      <w:rFonts w:ascii="Calibri" w:eastAsia="Times New Roman" w:hAnsi="Calibri" w:cs="Times New Roman"/>
      <w:color w:val="000000"/>
      <w:sz w:val="20"/>
      <w:szCs w:val="24"/>
      <w:lang w:eastAsia="en-AU"/>
    </w:rPr>
  </w:style>
  <w:style w:type="character" w:customStyle="1" w:styleId="Heading8Char">
    <w:name w:val="Heading 8 Char"/>
    <w:aliases w:val="Spare4 Char,Heading 8(unused) Char,Heading 8(unused)1 Char"/>
    <w:basedOn w:val="DefaultParagraphFont"/>
    <w:link w:val="Heading8"/>
    <w:rsid w:val="00BB3278"/>
    <w:rPr>
      <w:rFonts w:ascii="Calibri" w:eastAsia="Times New Roman" w:hAnsi="Calibri" w:cs="Times New Roman"/>
      <w:iCs/>
      <w:color w:val="000000"/>
      <w:sz w:val="20"/>
      <w:szCs w:val="24"/>
      <w:lang w:eastAsia="en-AU"/>
    </w:rPr>
  </w:style>
  <w:style w:type="character" w:customStyle="1" w:styleId="Heading9Char">
    <w:name w:val="Heading 9 Char"/>
    <w:aliases w:val="Spare5 Char,Heading 9(unused) Char,Heading 9(unused)1 Char"/>
    <w:basedOn w:val="DefaultParagraphFont"/>
    <w:link w:val="Heading9"/>
    <w:rsid w:val="00BB3278"/>
    <w:rPr>
      <w:rFonts w:ascii="Calibri" w:eastAsia="Times New Roman" w:hAnsi="Calibri" w:cs="Arial"/>
      <w:color w:val="000000"/>
      <w:sz w:val="20"/>
      <w:lang w:eastAsia="en-AU"/>
    </w:rPr>
  </w:style>
  <w:style w:type="paragraph" w:customStyle="1" w:styleId="ChartGraphic">
    <w:name w:val="Chart Graphic"/>
    <w:basedOn w:val="HeadingBase"/>
    <w:next w:val="Normal"/>
    <w:rsid w:val="00B55137"/>
    <w:pPr>
      <w:jc w:val="center"/>
    </w:pPr>
  </w:style>
  <w:style w:type="paragraph" w:customStyle="1" w:styleId="TableGraphic">
    <w:name w:val="Table Graphic"/>
    <w:basedOn w:val="HeadingBase"/>
    <w:next w:val="Normal"/>
    <w:rsid w:val="00B55137"/>
  </w:style>
  <w:style w:type="paragraph" w:customStyle="1" w:styleId="AlphaParagraph">
    <w:name w:val="Alpha Paragraph"/>
    <w:basedOn w:val="Normal"/>
    <w:qFormat/>
    <w:rsid w:val="009D0790"/>
    <w:pPr>
      <w:numPr>
        <w:numId w:val="3"/>
      </w:numPr>
    </w:pPr>
  </w:style>
  <w:style w:type="paragraph" w:customStyle="1" w:styleId="AppendixHeading">
    <w:name w:val="Appendix Heading"/>
    <w:basedOn w:val="HeadingBase"/>
    <w:next w:val="Normal"/>
    <w:rsid w:val="006457CC"/>
    <w:pPr>
      <w:spacing w:before="720" w:after="360"/>
      <w:outlineLvl w:val="0"/>
    </w:pPr>
    <w:rPr>
      <w:sz w:val="36"/>
      <w:szCs w:val="36"/>
    </w:rPr>
  </w:style>
  <w:style w:type="paragraph" w:styleId="BalloonText">
    <w:name w:val="Balloon Text"/>
    <w:basedOn w:val="Normal"/>
    <w:link w:val="BalloonTextChar"/>
    <w:semiHidden/>
    <w:rsid w:val="00B55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B3278"/>
    <w:rPr>
      <w:rFonts w:ascii="Tahoma" w:eastAsia="Times New Roman" w:hAnsi="Tahoma" w:cs="Tahoma"/>
      <w:color w:val="000000"/>
      <w:sz w:val="16"/>
      <w:szCs w:val="16"/>
      <w:lang w:eastAsia="en-AU"/>
    </w:rPr>
  </w:style>
  <w:style w:type="character" w:customStyle="1" w:styleId="Bold">
    <w:name w:val="Bold"/>
    <w:basedOn w:val="DefaultParagraphFont"/>
    <w:rsid w:val="00B55137"/>
    <w:rPr>
      <w:b/>
    </w:rPr>
  </w:style>
  <w:style w:type="paragraph" w:customStyle="1" w:styleId="BoxTextBase">
    <w:name w:val="Box Text Base"/>
    <w:basedOn w:val="Normal"/>
    <w:rsid w:val="00B55137"/>
  </w:style>
  <w:style w:type="paragraph" w:customStyle="1" w:styleId="BoxBullet">
    <w:name w:val="Box Bullet"/>
    <w:basedOn w:val="BoxTextBase"/>
    <w:rsid w:val="005F5653"/>
    <w:pPr>
      <w:numPr>
        <w:numId w:val="2"/>
      </w:numPr>
    </w:pPr>
  </w:style>
  <w:style w:type="paragraph" w:customStyle="1" w:styleId="BoxDash">
    <w:name w:val="Box Dash"/>
    <w:basedOn w:val="Normal"/>
    <w:rsid w:val="005F5653"/>
    <w:pPr>
      <w:numPr>
        <w:ilvl w:val="1"/>
        <w:numId w:val="2"/>
      </w:numPr>
    </w:pPr>
  </w:style>
  <w:style w:type="paragraph" w:customStyle="1" w:styleId="BoxDoubleDot">
    <w:name w:val="Box Double Dot"/>
    <w:basedOn w:val="BoxTextBase"/>
    <w:rsid w:val="005F5653"/>
    <w:pPr>
      <w:numPr>
        <w:ilvl w:val="2"/>
        <w:numId w:val="2"/>
      </w:numPr>
    </w:pPr>
  </w:style>
  <w:style w:type="paragraph" w:customStyle="1" w:styleId="BoxHeading">
    <w:name w:val="Box Heading"/>
    <w:basedOn w:val="HeadingBase"/>
    <w:next w:val="Normal"/>
    <w:rsid w:val="00B55137"/>
    <w:pPr>
      <w:spacing w:before="240" w:after="120"/>
    </w:pPr>
    <w:rPr>
      <w:b/>
      <w:sz w:val="22"/>
    </w:rPr>
  </w:style>
  <w:style w:type="paragraph" w:customStyle="1" w:styleId="BoxText">
    <w:name w:val="Box Text"/>
    <w:basedOn w:val="BoxTextBase"/>
    <w:rsid w:val="00B55137"/>
  </w:style>
  <w:style w:type="paragraph" w:customStyle="1" w:styleId="Bullet">
    <w:name w:val="Bullet"/>
    <w:basedOn w:val="Normal"/>
    <w:link w:val="BulletChar"/>
    <w:rsid w:val="000F4833"/>
    <w:pPr>
      <w:numPr>
        <w:numId w:val="1"/>
      </w:numPr>
    </w:pPr>
  </w:style>
  <w:style w:type="paragraph" w:styleId="NormalIndent">
    <w:name w:val="Normal Indent"/>
    <w:basedOn w:val="Normal"/>
    <w:rsid w:val="00B55137"/>
    <w:pPr>
      <w:ind w:left="567"/>
    </w:pPr>
  </w:style>
  <w:style w:type="paragraph" w:customStyle="1" w:styleId="ChartandTableFootnoteAlpha">
    <w:name w:val="Chart and Table Footnote Alpha"/>
    <w:rsid w:val="009862D1"/>
    <w:pPr>
      <w:numPr>
        <w:numId w:val="12"/>
      </w:num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16"/>
      <w:lang w:eastAsia="en-AU"/>
    </w:rPr>
  </w:style>
  <w:style w:type="paragraph" w:customStyle="1" w:styleId="ChartMainHeading">
    <w:name w:val="Chart Main Heading"/>
    <w:basedOn w:val="HeadingBase"/>
    <w:next w:val="ChartGraphic"/>
    <w:rsid w:val="00B55137"/>
    <w:pPr>
      <w:spacing w:after="20"/>
      <w:jc w:val="center"/>
    </w:pPr>
    <w:rPr>
      <w:b/>
      <w:sz w:val="24"/>
    </w:rPr>
  </w:style>
  <w:style w:type="paragraph" w:customStyle="1" w:styleId="ChartorTableNote">
    <w:name w:val="Chart or Table Note"/>
    <w:next w:val="Normal"/>
    <w:rsid w:val="00B55137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customStyle="1" w:styleId="ChartSecondHeading">
    <w:name w:val="Chart Second Heading"/>
    <w:basedOn w:val="HeadingBase"/>
    <w:next w:val="ChartGraphic"/>
    <w:rsid w:val="00B55137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rsid w:val="00B55137"/>
    <w:pPr>
      <w:spacing w:after="120"/>
      <w:jc w:val="center"/>
    </w:pPr>
    <w:rPr>
      <w:b/>
      <w:smallCaps/>
    </w:rPr>
  </w:style>
  <w:style w:type="paragraph" w:styleId="Footer">
    <w:name w:val="footer"/>
    <w:basedOn w:val="HeadingBase"/>
    <w:link w:val="FooterChar"/>
    <w:rsid w:val="00460338"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rsid w:val="00460338"/>
    <w:rPr>
      <w:rFonts w:eastAsia="Times New Roman" w:cs="Times New Roman"/>
      <w:color w:val="000000" w:themeColor="text1"/>
      <w:szCs w:val="20"/>
      <w:lang w:eastAsia="en-AU"/>
    </w:rPr>
  </w:style>
  <w:style w:type="paragraph" w:customStyle="1" w:styleId="ContentsHeading">
    <w:name w:val="Contents Heading"/>
    <w:basedOn w:val="HeadingBase"/>
    <w:next w:val="Normal"/>
    <w:rsid w:val="00B55137"/>
    <w:pPr>
      <w:spacing w:after="360"/>
    </w:pPr>
    <w:rPr>
      <w:sz w:val="36"/>
      <w:szCs w:val="36"/>
    </w:rPr>
  </w:style>
  <w:style w:type="paragraph" w:customStyle="1" w:styleId="CoverTitleSub">
    <w:name w:val="Cover Title Sub"/>
    <w:basedOn w:val="HeadingBase"/>
    <w:rsid w:val="00B55137"/>
    <w:pPr>
      <w:spacing w:after="360"/>
      <w:jc w:val="center"/>
    </w:pPr>
    <w:rPr>
      <w:sz w:val="36"/>
    </w:rPr>
  </w:style>
  <w:style w:type="paragraph" w:customStyle="1" w:styleId="Covertitlelevel3">
    <w:name w:val="Cover title level 3"/>
    <w:basedOn w:val="CoverTitleSub"/>
    <w:rsid w:val="00BB3278"/>
    <w:pPr>
      <w:spacing w:after="120"/>
    </w:pPr>
    <w:rPr>
      <w:sz w:val="28"/>
      <w:szCs w:val="28"/>
    </w:rPr>
  </w:style>
  <w:style w:type="paragraph" w:customStyle="1" w:styleId="CoverTitleMain">
    <w:name w:val="Cover Title Main"/>
    <w:basedOn w:val="HeadingBase"/>
    <w:next w:val="Normal"/>
    <w:rsid w:val="00B55137"/>
    <w:pPr>
      <w:spacing w:after="480"/>
      <w:jc w:val="center"/>
    </w:pPr>
    <w:rPr>
      <w:b/>
      <w:sz w:val="48"/>
    </w:rPr>
  </w:style>
  <w:style w:type="paragraph" w:customStyle="1" w:styleId="Dash">
    <w:name w:val="Dash"/>
    <w:basedOn w:val="Normal"/>
    <w:link w:val="DashChar"/>
    <w:rsid w:val="005F5653"/>
    <w:pPr>
      <w:numPr>
        <w:ilvl w:val="1"/>
        <w:numId w:val="1"/>
      </w:numPr>
    </w:pPr>
  </w:style>
  <w:style w:type="paragraph" w:customStyle="1" w:styleId="DoubleDot">
    <w:name w:val="Double Dot"/>
    <w:basedOn w:val="Normal"/>
    <w:rsid w:val="005F5653"/>
    <w:pPr>
      <w:numPr>
        <w:ilvl w:val="2"/>
        <w:numId w:val="1"/>
      </w:numPr>
    </w:pPr>
  </w:style>
  <w:style w:type="paragraph" w:customStyle="1" w:styleId="Figuregraphic">
    <w:name w:val="Figure graphic"/>
    <w:basedOn w:val="Normal"/>
    <w:rsid w:val="00BB3278"/>
    <w:pPr>
      <w:spacing w:line="240" w:lineRule="auto"/>
      <w:jc w:val="center"/>
    </w:pPr>
  </w:style>
  <w:style w:type="paragraph" w:customStyle="1" w:styleId="FigureHeading">
    <w:name w:val="Figure Heading"/>
    <w:basedOn w:val="HeadingBase"/>
    <w:next w:val="Figuregraphic"/>
    <w:rsid w:val="00BB3278"/>
    <w:pPr>
      <w:spacing w:after="20"/>
      <w:jc w:val="center"/>
    </w:pPr>
    <w:rPr>
      <w:rFonts w:ascii="Arial Bold" w:hAnsi="Arial Bold"/>
      <w:b/>
      <w:sz w:val="22"/>
      <w:szCs w:val="22"/>
    </w:rPr>
  </w:style>
  <w:style w:type="paragraph" w:customStyle="1" w:styleId="FigureSecondHeading">
    <w:name w:val="Figure Second Heading"/>
    <w:basedOn w:val="HeadingBase"/>
    <w:next w:val="Figuregraphic"/>
    <w:rsid w:val="00BB3278"/>
    <w:pPr>
      <w:spacing w:after="20"/>
      <w:jc w:val="center"/>
    </w:pPr>
  </w:style>
  <w:style w:type="paragraph" w:customStyle="1" w:styleId="TableMainHeading">
    <w:name w:val="Table Main Heading"/>
    <w:basedOn w:val="HeadingBase"/>
    <w:next w:val="TableGraphic"/>
    <w:rsid w:val="00B55137"/>
    <w:pPr>
      <w:spacing w:after="20"/>
    </w:pPr>
    <w:rPr>
      <w:b/>
      <w:sz w:val="22"/>
    </w:rPr>
  </w:style>
  <w:style w:type="paragraph" w:customStyle="1" w:styleId="FooterCentered">
    <w:name w:val="Footer Centered"/>
    <w:basedOn w:val="Footer"/>
    <w:rsid w:val="00B55137"/>
    <w:pPr>
      <w:jc w:val="center"/>
    </w:pPr>
  </w:style>
  <w:style w:type="paragraph" w:customStyle="1" w:styleId="FooterEven">
    <w:name w:val="Footer Even"/>
    <w:basedOn w:val="Footer"/>
    <w:rsid w:val="00B55137"/>
  </w:style>
  <w:style w:type="paragraph" w:customStyle="1" w:styleId="FooterOdd">
    <w:name w:val="Footer Odd"/>
    <w:basedOn w:val="Footer"/>
    <w:rsid w:val="00B55137"/>
    <w:pPr>
      <w:jc w:val="right"/>
    </w:pPr>
  </w:style>
  <w:style w:type="character" w:styleId="FootnoteReference">
    <w:name w:val="footnote reference"/>
    <w:basedOn w:val="DefaultParagraphFont"/>
    <w:rsid w:val="00B55137"/>
    <w:rPr>
      <w:vertAlign w:val="superscript"/>
    </w:rPr>
  </w:style>
  <w:style w:type="paragraph" w:styleId="FootnoteText">
    <w:name w:val="footnote text"/>
    <w:basedOn w:val="Normal"/>
    <w:link w:val="FootnoteTextChar"/>
    <w:rsid w:val="00B55137"/>
    <w:pPr>
      <w:tabs>
        <w:tab w:val="left" w:pos="284"/>
      </w:tabs>
      <w:spacing w:after="0" w:line="240" w:lineRule="auto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BB3278"/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character" w:customStyle="1" w:styleId="FramedFooter">
    <w:name w:val="Framed Footer"/>
    <w:rsid w:val="00B55137"/>
    <w:rPr>
      <w:rFonts w:ascii="Arial" w:hAnsi="Arial"/>
      <w:sz w:val="18"/>
    </w:rPr>
  </w:style>
  <w:style w:type="character" w:customStyle="1" w:styleId="FramedHeader">
    <w:name w:val="Framed Header"/>
    <w:basedOn w:val="DefaultParagraphFont"/>
    <w:rsid w:val="00B55137"/>
    <w:rPr>
      <w:rFonts w:ascii="Arial" w:hAnsi="Arial"/>
      <w:dstrike w:val="0"/>
      <w:color w:val="auto"/>
      <w:sz w:val="18"/>
      <w:vertAlign w:val="baseline"/>
    </w:rPr>
  </w:style>
  <w:style w:type="paragraph" w:styleId="Header">
    <w:name w:val="header"/>
    <w:basedOn w:val="HeadingBase"/>
    <w:link w:val="HeaderChar"/>
    <w:rsid w:val="00460338"/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rsid w:val="00460338"/>
    <w:rPr>
      <w:rFonts w:eastAsia="Times New Roman" w:cs="Times New Roman"/>
      <w:color w:val="000000" w:themeColor="text1"/>
      <w:szCs w:val="20"/>
      <w:lang w:eastAsia="en-AU"/>
    </w:rPr>
  </w:style>
  <w:style w:type="paragraph" w:customStyle="1" w:styleId="HeaderEven">
    <w:name w:val="Header Even"/>
    <w:basedOn w:val="Header"/>
    <w:rsid w:val="00E54DB4"/>
  </w:style>
  <w:style w:type="paragraph" w:customStyle="1" w:styleId="HeaderOdd">
    <w:name w:val="Header Odd"/>
    <w:basedOn w:val="Header"/>
    <w:rsid w:val="00B55137"/>
    <w:pPr>
      <w:jc w:val="right"/>
    </w:pPr>
  </w:style>
  <w:style w:type="character" w:styleId="Hyperlink">
    <w:name w:val="Hyperlink"/>
    <w:basedOn w:val="DefaultParagraphFont"/>
    <w:uiPriority w:val="99"/>
    <w:rsid w:val="00B55137"/>
    <w:rPr>
      <w:color w:val="auto"/>
      <w:u w:val="none"/>
    </w:rPr>
  </w:style>
  <w:style w:type="character" w:customStyle="1" w:styleId="italic">
    <w:name w:val="italic"/>
    <w:basedOn w:val="DefaultParagraphFont"/>
    <w:rsid w:val="00B55137"/>
    <w:rPr>
      <w:i/>
    </w:rPr>
  </w:style>
  <w:style w:type="paragraph" w:styleId="NormalWeb">
    <w:name w:val="Normal (Web)"/>
    <w:basedOn w:val="Normal"/>
    <w:rsid w:val="00EE6F94"/>
    <w:pPr>
      <w:spacing w:line="312" w:lineRule="atLeast"/>
    </w:pPr>
    <w:rPr>
      <w:sz w:val="24"/>
      <w:szCs w:val="24"/>
    </w:rPr>
  </w:style>
  <w:style w:type="paragraph" w:customStyle="1" w:styleId="NormalIndentItalics">
    <w:name w:val="Normal Indent Italics"/>
    <w:basedOn w:val="NormalIndent"/>
    <w:rsid w:val="00D46334"/>
    <w:rPr>
      <w:i/>
    </w:rPr>
  </w:style>
  <w:style w:type="paragraph" w:customStyle="1" w:styleId="OutlineNumbered1">
    <w:name w:val="Outline Numbered 1"/>
    <w:basedOn w:val="Normal"/>
    <w:link w:val="OutlineNumbered1Char"/>
    <w:rsid w:val="003E0E7B"/>
    <w:pPr>
      <w:numPr>
        <w:numId w:val="9"/>
      </w:numPr>
    </w:pPr>
  </w:style>
  <w:style w:type="paragraph" w:customStyle="1" w:styleId="OneLevelNumberedParagraph">
    <w:name w:val="One Level Numbered Paragraph"/>
    <w:basedOn w:val="Normal"/>
    <w:rsid w:val="003E0E7B"/>
    <w:pPr>
      <w:numPr>
        <w:numId w:val="8"/>
      </w:numPr>
    </w:pPr>
  </w:style>
  <w:style w:type="paragraph" w:customStyle="1" w:styleId="OutlineNumbered2">
    <w:name w:val="Outline Numbered 2"/>
    <w:basedOn w:val="Normal"/>
    <w:rsid w:val="003E0E7B"/>
    <w:pPr>
      <w:numPr>
        <w:ilvl w:val="1"/>
        <w:numId w:val="9"/>
      </w:numPr>
    </w:pPr>
  </w:style>
  <w:style w:type="paragraph" w:customStyle="1" w:styleId="OutlineNumbered3">
    <w:name w:val="Outline Numbered 3"/>
    <w:basedOn w:val="Normal"/>
    <w:rsid w:val="003E0E7B"/>
    <w:pPr>
      <w:numPr>
        <w:ilvl w:val="2"/>
        <w:numId w:val="9"/>
      </w:numPr>
    </w:pPr>
  </w:style>
  <w:style w:type="character" w:styleId="PageNumber">
    <w:name w:val="page number"/>
    <w:basedOn w:val="DefaultParagraphFont"/>
    <w:rsid w:val="00BB3278"/>
    <w:rPr>
      <w:rFonts w:ascii="Arial" w:hAnsi="Arial"/>
      <w:sz w:val="18"/>
    </w:rPr>
  </w:style>
  <w:style w:type="paragraph" w:customStyle="1" w:styleId="Principle">
    <w:name w:val="Principle"/>
    <w:basedOn w:val="Normal"/>
    <w:rsid w:val="00EE6F94"/>
    <w:pPr>
      <w:keepNext/>
      <w:spacing w:after="60" w:line="240" w:lineRule="auto"/>
      <w:ind w:left="573"/>
    </w:pPr>
    <w:rPr>
      <w:rFonts w:ascii="Book Antiqua" w:hAnsi="Book Antiqua"/>
      <w:i/>
      <w:sz w:val="20"/>
      <w:szCs w:val="22"/>
    </w:rPr>
  </w:style>
  <w:style w:type="paragraph" w:customStyle="1" w:styleId="RecommendationTextBase">
    <w:name w:val="Recommendation Text Base"/>
    <w:basedOn w:val="Normal"/>
    <w:rsid w:val="00B55137"/>
    <w:rPr>
      <w:i/>
    </w:rPr>
  </w:style>
  <w:style w:type="paragraph" w:customStyle="1" w:styleId="RecommendationBullet">
    <w:name w:val="Recommendation Bullet"/>
    <w:basedOn w:val="RecommendationTextBase"/>
    <w:rsid w:val="00301A52"/>
    <w:pPr>
      <w:numPr>
        <w:numId w:val="10"/>
      </w:numPr>
    </w:pPr>
  </w:style>
  <w:style w:type="paragraph" w:customStyle="1" w:styleId="RecommendationDash">
    <w:name w:val="Recommendation Dash"/>
    <w:basedOn w:val="RecommendationTextBase"/>
    <w:rsid w:val="00301A52"/>
    <w:pPr>
      <w:numPr>
        <w:ilvl w:val="1"/>
        <w:numId w:val="10"/>
      </w:numPr>
    </w:pPr>
  </w:style>
  <w:style w:type="paragraph" w:customStyle="1" w:styleId="RecommendationDoubleDot">
    <w:name w:val="Recommendation Double Dot"/>
    <w:basedOn w:val="RecommendationTextBase"/>
    <w:rsid w:val="00301A52"/>
    <w:pPr>
      <w:numPr>
        <w:ilvl w:val="2"/>
        <w:numId w:val="10"/>
      </w:numPr>
    </w:pPr>
  </w:style>
  <w:style w:type="paragraph" w:customStyle="1" w:styleId="RecommendationHeading">
    <w:name w:val="Recommendation Heading"/>
    <w:basedOn w:val="HeadingBase"/>
    <w:next w:val="Normal"/>
    <w:rsid w:val="00B55137"/>
    <w:pPr>
      <w:spacing w:before="120" w:after="240"/>
    </w:pPr>
    <w:rPr>
      <w:b/>
      <w:sz w:val="22"/>
    </w:rPr>
  </w:style>
  <w:style w:type="paragraph" w:customStyle="1" w:styleId="RecommendationText">
    <w:name w:val="Recommendation Text"/>
    <w:basedOn w:val="RecommendationTextBase"/>
    <w:rsid w:val="00B55137"/>
  </w:style>
  <w:style w:type="paragraph" w:customStyle="1" w:styleId="Romannumeral">
    <w:name w:val="Roman numeral"/>
    <w:basedOn w:val="Normal"/>
    <w:rsid w:val="009C7E17"/>
    <w:pPr>
      <w:numPr>
        <w:numId w:val="11"/>
      </w:numPr>
    </w:pPr>
  </w:style>
  <w:style w:type="paragraph" w:customStyle="1" w:styleId="SingleParagraph">
    <w:name w:val="Single Paragraph"/>
    <w:basedOn w:val="Normal"/>
    <w:rsid w:val="00B55137"/>
    <w:pPr>
      <w:spacing w:after="0"/>
    </w:pPr>
  </w:style>
  <w:style w:type="paragraph" w:customStyle="1" w:styleId="SingleParagraphIndent">
    <w:name w:val="Single Paragraph Indent"/>
    <w:basedOn w:val="SingleParagraph"/>
    <w:rsid w:val="00BB3278"/>
    <w:pPr>
      <w:ind w:left="567"/>
    </w:pPr>
  </w:style>
  <w:style w:type="paragraph" w:customStyle="1" w:styleId="TableSecondHeading">
    <w:name w:val="Table Second Heading"/>
    <w:basedOn w:val="HeadingBase"/>
    <w:next w:val="TableGraphic"/>
    <w:rsid w:val="00B55137"/>
    <w:pPr>
      <w:spacing w:after="20"/>
    </w:pPr>
  </w:style>
  <w:style w:type="paragraph" w:customStyle="1" w:styleId="TableTextBase">
    <w:name w:val="Table Text Base"/>
    <w:rsid w:val="00BC4ADF"/>
    <w:pPr>
      <w:spacing w:before="40" w:after="40" w:line="240" w:lineRule="auto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customStyle="1" w:styleId="TableColumnHeadingCentred">
    <w:name w:val="Table Column Heading Centred"/>
    <w:basedOn w:val="TableColumnHeadingBase"/>
    <w:rsid w:val="00B55137"/>
    <w:pPr>
      <w:jc w:val="center"/>
    </w:pPr>
  </w:style>
  <w:style w:type="paragraph" w:customStyle="1" w:styleId="TableColumnHeadingBase">
    <w:name w:val="Table Column Heading Base"/>
    <w:basedOn w:val="Normal"/>
    <w:rsid w:val="00EE6F94"/>
    <w:pPr>
      <w:spacing w:before="40" w:after="40" w:line="240" w:lineRule="auto"/>
    </w:pPr>
    <w:rPr>
      <w:rFonts w:ascii="Arial" w:hAnsi="Arial"/>
      <w:b/>
      <w:sz w:val="16"/>
    </w:rPr>
  </w:style>
  <w:style w:type="paragraph" w:customStyle="1" w:styleId="TableColumnHeadingLeft">
    <w:name w:val="Table Column Heading Left"/>
    <w:basedOn w:val="TableColumnHeadingBase"/>
    <w:rsid w:val="00EE6F94"/>
    <w:rPr>
      <w:rFonts w:ascii="Calibri" w:hAnsi="Calibri"/>
      <w:sz w:val="18"/>
    </w:rPr>
  </w:style>
  <w:style w:type="paragraph" w:customStyle="1" w:styleId="TableColumnHeadingRight">
    <w:name w:val="Table Column Heading Right"/>
    <w:basedOn w:val="TableColumnHeadingBase"/>
    <w:rsid w:val="00B55137"/>
    <w:pPr>
      <w:jc w:val="right"/>
    </w:pPr>
  </w:style>
  <w:style w:type="table" w:styleId="TableGrid">
    <w:name w:val="Table Grid"/>
    <w:basedOn w:val="TableNormal"/>
    <w:uiPriority w:val="59"/>
    <w:rsid w:val="00B55137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TableMainHeadingContd">
    <w:name w:val="Table Main Heading Contd"/>
    <w:basedOn w:val="HeadingBase"/>
    <w:next w:val="TableGraphic"/>
    <w:rsid w:val="00B55137"/>
    <w:pPr>
      <w:pageBreakBefore/>
      <w:spacing w:after="20"/>
    </w:pPr>
    <w:rPr>
      <w:b/>
      <w:sz w:val="22"/>
    </w:rPr>
  </w:style>
  <w:style w:type="paragraph" w:customStyle="1" w:styleId="TableTextCentered">
    <w:name w:val="Table Text Centered"/>
    <w:basedOn w:val="TableTextBase"/>
    <w:rsid w:val="00B55137"/>
    <w:pPr>
      <w:jc w:val="center"/>
    </w:pPr>
  </w:style>
  <w:style w:type="paragraph" w:customStyle="1" w:styleId="TableTextIndented">
    <w:name w:val="Table Text Indented"/>
    <w:basedOn w:val="TableTextBase"/>
    <w:rsid w:val="00B55137"/>
    <w:pPr>
      <w:ind w:left="284"/>
    </w:pPr>
  </w:style>
  <w:style w:type="paragraph" w:customStyle="1" w:styleId="TableTextLeft">
    <w:name w:val="Table Text Left"/>
    <w:basedOn w:val="TableTextBase"/>
    <w:rsid w:val="00BC4ADF"/>
  </w:style>
  <w:style w:type="paragraph" w:customStyle="1" w:styleId="TableTextRight">
    <w:name w:val="Table Text Right"/>
    <w:basedOn w:val="TableTextBase"/>
    <w:rsid w:val="00B55137"/>
    <w:pPr>
      <w:jc w:val="right"/>
    </w:pPr>
  </w:style>
  <w:style w:type="paragraph" w:styleId="TOC1">
    <w:name w:val="toc 1"/>
    <w:basedOn w:val="HeadingBase"/>
    <w:next w:val="Normal"/>
    <w:uiPriority w:val="39"/>
    <w:rsid w:val="00B55137"/>
    <w:pPr>
      <w:tabs>
        <w:tab w:val="right" w:leader="dot" w:pos="9072"/>
      </w:tabs>
      <w:spacing w:before="180"/>
      <w:ind w:right="851"/>
    </w:pPr>
    <w:rPr>
      <w:b/>
      <w:sz w:val="22"/>
      <w:szCs w:val="22"/>
    </w:rPr>
  </w:style>
  <w:style w:type="paragraph" w:styleId="TOC2">
    <w:name w:val="toc 2"/>
    <w:basedOn w:val="HeadingBase"/>
    <w:next w:val="Normal"/>
    <w:uiPriority w:val="39"/>
    <w:rsid w:val="00B55137"/>
    <w:pPr>
      <w:tabs>
        <w:tab w:val="right" w:leader="dot" w:pos="9072"/>
      </w:tabs>
      <w:spacing w:before="40" w:after="20"/>
      <w:ind w:right="851"/>
    </w:pPr>
    <w:rPr>
      <w:sz w:val="22"/>
    </w:rPr>
  </w:style>
  <w:style w:type="paragraph" w:styleId="TOC3">
    <w:name w:val="toc 3"/>
    <w:basedOn w:val="Normal"/>
    <w:next w:val="Normal"/>
    <w:uiPriority w:val="39"/>
    <w:rsid w:val="00B55137"/>
    <w:pPr>
      <w:tabs>
        <w:tab w:val="right" w:leader="dot" w:pos="9072"/>
      </w:tabs>
      <w:spacing w:before="20" w:after="0" w:line="240" w:lineRule="auto"/>
      <w:ind w:left="284" w:right="851"/>
    </w:pPr>
  </w:style>
  <w:style w:type="paragraph" w:styleId="TOC4">
    <w:name w:val="toc 4"/>
    <w:basedOn w:val="Normal"/>
    <w:next w:val="Normal"/>
    <w:rsid w:val="00B55137"/>
    <w:pPr>
      <w:tabs>
        <w:tab w:val="right" w:leader="dot" w:pos="9072"/>
      </w:tabs>
      <w:spacing w:after="0" w:line="240" w:lineRule="auto"/>
      <w:ind w:left="284" w:right="851"/>
    </w:pPr>
  </w:style>
  <w:style w:type="paragraph" w:styleId="BodyTextIndent2">
    <w:name w:val="Body Text Indent 2"/>
    <w:basedOn w:val="Normal"/>
    <w:link w:val="BodyTextIndent2Char"/>
    <w:rsid w:val="00B551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character" w:customStyle="1" w:styleId="BoldandItalic">
    <w:name w:val="Bold and Italic"/>
    <w:basedOn w:val="DefaultParagraphFont"/>
    <w:rsid w:val="00B55137"/>
    <w:rPr>
      <w:rFonts w:ascii="Arial" w:hAnsi="Arial"/>
      <w:b/>
      <w:i/>
    </w:rPr>
  </w:style>
  <w:style w:type="paragraph" w:styleId="Caption">
    <w:name w:val="caption"/>
    <w:basedOn w:val="Normal"/>
    <w:next w:val="Normal"/>
    <w:qFormat/>
    <w:rsid w:val="00B55137"/>
    <w:rPr>
      <w:b/>
      <w:bCs/>
    </w:rPr>
  </w:style>
  <w:style w:type="character" w:styleId="CommentReference">
    <w:name w:val="annotation reference"/>
    <w:basedOn w:val="DefaultParagraphFont"/>
    <w:semiHidden/>
    <w:rsid w:val="00B551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55137"/>
  </w:style>
  <w:style w:type="character" w:customStyle="1" w:styleId="CommentTextChar">
    <w:name w:val="Comment Text Char"/>
    <w:basedOn w:val="DefaultParagraphFont"/>
    <w:link w:val="CommentText"/>
    <w:semiHidden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5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5137"/>
    <w:rPr>
      <w:rFonts w:ascii="Calibri" w:eastAsia="Times New Roman" w:hAnsi="Calibri" w:cs="Times New Roman"/>
      <w:b/>
      <w:bCs/>
      <w:color w:val="000000"/>
      <w:szCs w:val="20"/>
      <w:lang w:eastAsia="en-AU"/>
    </w:rPr>
  </w:style>
  <w:style w:type="paragraph" w:styleId="DocumentMap">
    <w:name w:val="Document Map"/>
    <w:basedOn w:val="Normal"/>
    <w:link w:val="DocumentMapChar"/>
    <w:semiHidden/>
    <w:rsid w:val="00B55137"/>
    <w:pPr>
      <w:shd w:val="clear" w:color="auto" w:fill="00CCFF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55137"/>
    <w:rPr>
      <w:rFonts w:ascii="Tahoma" w:eastAsia="Times New Roman" w:hAnsi="Tahoma" w:cs="Tahoma"/>
      <w:color w:val="000000"/>
      <w:szCs w:val="20"/>
      <w:shd w:val="clear" w:color="auto" w:fill="00CCFF"/>
      <w:lang w:eastAsia="en-AU"/>
    </w:rPr>
  </w:style>
  <w:style w:type="character" w:styleId="EndnoteReference">
    <w:name w:val="endnote reference"/>
    <w:basedOn w:val="DefaultParagraphFont"/>
    <w:semiHidden/>
    <w:rsid w:val="00B55137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55137"/>
  </w:style>
  <w:style w:type="character" w:customStyle="1" w:styleId="EndnoteTextChar">
    <w:name w:val="Endnote Text Char"/>
    <w:basedOn w:val="DefaultParagraphFont"/>
    <w:link w:val="EndnoteText"/>
    <w:semiHidden/>
    <w:rsid w:val="00B55137"/>
    <w:rPr>
      <w:rFonts w:ascii="Calibri" w:eastAsia="Times New Roman" w:hAnsi="Calibri" w:cs="Times New Roman"/>
      <w:color w:val="000000"/>
      <w:szCs w:val="20"/>
      <w:lang w:eastAsia="en-AU"/>
    </w:rPr>
  </w:style>
  <w:style w:type="character" w:styleId="FollowedHyperlink">
    <w:name w:val="FollowedHyperlink"/>
    <w:basedOn w:val="DefaultParagraphFont"/>
    <w:rsid w:val="00B55137"/>
    <w:rPr>
      <w:color w:val="auto"/>
      <w:u w:val="none"/>
    </w:rPr>
  </w:style>
  <w:style w:type="paragraph" w:styleId="Index1">
    <w:name w:val="index 1"/>
    <w:basedOn w:val="Normal"/>
    <w:next w:val="Normal"/>
    <w:autoRedefine/>
    <w:semiHidden/>
    <w:rsid w:val="00B55137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55137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5513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5513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5513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5513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5513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5513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55137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55137"/>
    <w:rPr>
      <w:rFonts w:ascii="Arial" w:hAnsi="Arial" w:cs="Arial"/>
      <w:b/>
      <w:bCs/>
    </w:rPr>
  </w:style>
  <w:style w:type="paragraph" w:styleId="MacroText">
    <w:name w:val="macro"/>
    <w:link w:val="MacroTextChar"/>
    <w:semiHidden/>
    <w:rsid w:val="00B551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B55137"/>
    <w:rPr>
      <w:rFonts w:ascii="Courier New" w:eastAsia="Times New Roman" w:hAnsi="Courier New" w:cs="Courier New"/>
      <w:color w:val="000000"/>
      <w:sz w:val="20"/>
      <w:szCs w:val="20"/>
      <w:lang w:eastAsia="en-AU"/>
    </w:rPr>
  </w:style>
  <w:style w:type="numbering" w:customStyle="1" w:styleId="OutlineList">
    <w:name w:val="OutlineList"/>
    <w:uiPriority w:val="99"/>
    <w:rsid w:val="003E0E7B"/>
    <w:pPr>
      <w:numPr>
        <w:numId w:val="5"/>
      </w:numPr>
    </w:pPr>
  </w:style>
  <w:style w:type="paragraph" w:customStyle="1" w:styleId="PictureCentred">
    <w:name w:val="Picture Centred"/>
    <w:basedOn w:val="Normal"/>
    <w:rsid w:val="00B55137"/>
    <w:pPr>
      <w:spacing w:before="120" w:line="240" w:lineRule="atLeast"/>
      <w:jc w:val="center"/>
    </w:pPr>
  </w:style>
  <w:style w:type="paragraph" w:customStyle="1" w:styleId="PictureLeft">
    <w:name w:val="Picture Left"/>
    <w:basedOn w:val="PictureCentred"/>
    <w:rsid w:val="00B55137"/>
    <w:pPr>
      <w:jc w:val="left"/>
    </w:pPr>
  </w:style>
  <w:style w:type="paragraph" w:customStyle="1" w:styleId="PictureIndent">
    <w:name w:val="Picture Indent"/>
    <w:basedOn w:val="PictureLeft"/>
    <w:rsid w:val="00B55137"/>
    <w:pPr>
      <w:ind w:left="284"/>
    </w:pPr>
  </w:style>
  <w:style w:type="paragraph" w:styleId="TableofAuthorities">
    <w:name w:val="table of authorities"/>
    <w:basedOn w:val="Normal"/>
    <w:next w:val="Normal"/>
    <w:rsid w:val="00B55137"/>
    <w:pPr>
      <w:ind w:left="200" w:hanging="200"/>
    </w:pPr>
  </w:style>
  <w:style w:type="paragraph" w:styleId="TableofFigures">
    <w:name w:val="table of figures"/>
    <w:basedOn w:val="Normal"/>
    <w:next w:val="Normal"/>
    <w:rsid w:val="00B55137"/>
  </w:style>
  <w:style w:type="paragraph" w:styleId="TOAHeading">
    <w:name w:val="toa heading"/>
    <w:basedOn w:val="Normal"/>
    <w:next w:val="Normal"/>
    <w:semiHidden/>
    <w:rsid w:val="00B5513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55137"/>
    <w:pPr>
      <w:ind w:left="800"/>
    </w:pPr>
  </w:style>
  <w:style w:type="paragraph" w:styleId="TOC6">
    <w:name w:val="toc 6"/>
    <w:basedOn w:val="Normal"/>
    <w:next w:val="Normal"/>
    <w:autoRedefine/>
    <w:semiHidden/>
    <w:rsid w:val="00B55137"/>
    <w:pPr>
      <w:ind w:left="1000"/>
    </w:pPr>
  </w:style>
  <w:style w:type="paragraph" w:styleId="TOC7">
    <w:name w:val="toc 7"/>
    <w:basedOn w:val="Normal"/>
    <w:next w:val="Normal"/>
    <w:autoRedefine/>
    <w:semiHidden/>
    <w:rsid w:val="00B55137"/>
    <w:pPr>
      <w:ind w:left="1200"/>
    </w:pPr>
  </w:style>
  <w:style w:type="paragraph" w:styleId="TOC8">
    <w:name w:val="toc 8"/>
    <w:basedOn w:val="Normal"/>
    <w:next w:val="Normal"/>
    <w:autoRedefine/>
    <w:semiHidden/>
    <w:rsid w:val="00B55137"/>
    <w:pPr>
      <w:ind w:left="1400"/>
    </w:pPr>
  </w:style>
  <w:style w:type="paragraph" w:styleId="TOC9">
    <w:name w:val="toc 9"/>
    <w:basedOn w:val="Normal"/>
    <w:next w:val="Normal"/>
    <w:autoRedefine/>
    <w:semiHidden/>
    <w:rsid w:val="00B55137"/>
    <w:pPr>
      <w:ind w:left="1600"/>
    </w:pPr>
  </w:style>
  <w:style w:type="numbering" w:customStyle="1" w:styleId="BulletedList">
    <w:name w:val="Bulleted List"/>
    <w:uiPriority w:val="99"/>
    <w:rsid w:val="005F5653"/>
    <w:pPr>
      <w:numPr>
        <w:numId w:val="1"/>
      </w:numPr>
    </w:pPr>
  </w:style>
  <w:style w:type="numbering" w:customStyle="1" w:styleId="BoxBulletedList">
    <w:name w:val="Box Bulleted List"/>
    <w:uiPriority w:val="99"/>
    <w:rsid w:val="005F5653"/>
    <w:pPr>
      <w:numPr>
        <w:numId w:val="16"/>
      </w:numPr>
    </w:pPr>
  </w:style>
  <w:style w:type="numbering" w:customStyle="1" w:styleId="AlphaParagraphList">
    <w:name w:val="Alpha Paragraph List"/>
    <w:uiPriority w:val="99"/>
    <w:rsid w:val="009D0790"/>
    <w:pPr>
      <w:numPr>
        <w:numId w:val="3"/>
      </w:numPr>
    </w:pPr>
  </w:style>
  <w:style w:type="numbering" w:customStyle="1" w:styleId="OneLevelList">
    <w:name w:val="OneLevelList"/>
    <w:uiPriority w:val="99"/>
    <w:rsid w:val="003E0E7B"/>
    <w:pPr>
      <w:numPr>
        <w:numId w:val="4"/>
      </w:numPr>
    </w:pPr>
  </w:style>
  <w:style w:type="numbering" w:customStyle="1" w:styleId="RecommendationBulletList">
    <w:name w:val="RecommendationBulletList"/>
    <w:uiPriority w:val="99"/>
    <w:rsid w:val="00301A52"/>
    <w:pPr>
      <w:numPr>
        <w:numId w:val="6"/>
      </w:numPr>
    </w:pPr>
  </w:style>
  <w:style w:type="numbering" w:customStyle="1" w:styleId="RomanNumeralList">
    <w:name w:val="RomanNumeralList"/>
    <w:uiPriority w:val="99"/>
    <w:rsid w:val="009C7E17"/>
    <w:pPr>
      <w:numPr>
        <w:numId w:val="7"/>
      </w:numPr>
    </w:pPr>
  </w:style>
  <w:style w:type="numbering" w:customStyle="1" w:styleId="ChartandTableFootnoteAlphaList">
    <w:name w:val="ChartandTableFootnoteAlphaList"/>
    <w:uiPriority w:val="99"/>
    <w:rsid w:val="009862D1"/>
    <w:pPr>
      <w:numPr>
        <w:numId w:val="12"/>
      </w:numPr>
    </w:pPr>
  </w:style>
  <w:style w:type="paragraph" w:customStyle="1" w:styleId="TableTextBullet">
    <w:name w:val="Table Text Bullet"/>
    <w:basedOn w:val="TableTextBase"/>
    <w:rsid w:val="002271BB"/>
    <w:pPr>
      <w:numPr>
        <w:numId w:val="15"/>
      </w:numPr>
    </w:pPr>
  </w:style>
  <w:style w:type="numbering" w:customStyle="1" w:styleId="TableTestBulletList">
    <w:name w:val="Table Test Bullet List"/>
    <w:uiPriority w:val="99"/>
    <w:rsid w:val="00E177C9"/>
    <w:pPr>
      <w:numPr>
        <w:numId w:val="13"/>
      </w:numPr>
    </w:pPr>
  </w:style>
  <w:style w:type="numbering" w:customStyle="1" w:styleId="TableTextBulletList">
    <w:name w:val="Table Text Bullet List"/>
    <w:uiPriority w:val="99"/>
    <w:rsid w:val="005F3390"/>
    <w:pPr>
      <w:numPr>
        <w:numId w:val="14"/>
      </w:numPr>
    </w:pPr>
  </w:style>
  <w:style w:type="paragraph" w:customStyle="1" w:styleId="StyleTableTextBulletLinespacingExactly13pt">
    <w:name w:val="Style Table Text Bullet + Line spacing:  Exactly 13 pt"/>
    <w:basedOn w:val="TableTextBullet"/>
    <w:rsid w:val="002271BB"/>
    <w:pPr>
      <w:numPr>
        <w:numId w:val="0"/>
      </w:numPr>
      <w:spacing w:after="80" w:line="260" w:lineRule="exact"/>
    </w:pPr>
  </w:style>
  <w:style w:type="character" w:customStyle="1" w:styleId="OutlineNumbered1Char">
    <w:name w:val="Outline Numbered 1 Char"/>
    <w:basedOn w:val="DefaultParagraphFont"/>
    <w:link w:val="OutlineNumbered1"/>
    <w:rsid w:val="000F4833"/>
    <w:rPr>
      <w:rFonts w:eastAsia="Times New Roman" w:cs="Times New Roman"/>
      <w:szCs w:val="20"/>
      <w:lang w:eastAsia="en-AU"/>
    </w:rPr>
  </w:style>
  <w:style w:type="character" w:customStyle="1" w:styleId="BulletChar">
    <w:name w:val="Bullet Char"/>
    <w:basedOn w:val="DefaultParagraphFont"/>
    <w:link w:val="Bullet"/>
    <w:rsid w:val="000F4833"/>
    <w:rPr>
      <w:rFonts w:eastAsia="Times New Roman" w:cs="Times New Roman"/>
      <w:szCs w:val="20"/>
      <w:lang w:eastAsia="en-AU"/>
    </w:rPr>
  </w:style>
  <w:style w:type="character" w:customStyle="1" w:styleId="DashChar">
    <w:name w:val="Dash Char"/>
    <w:basedOn w:val="DefaultParagraphFont"/>
    <w:link w:val="Dash"/>
    <w:rsid w:val="000F4833"/>
    <w:rPr>
      <w:rFonts w:eastAsia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692364"/>
    <w:pPr>
      <w:spacing w:before="200" w:after="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LegalHeading1">
    <w:name w:val="Legal Heading 1"/>
    <w:basedOn w:val="Heading1"/>
    <w:next w:val="Normal"/>
    <w:qFormat/>
    <w:rsid w:val="00F46AC7"/>
    <w:pPr>
      <w:keepLines/>
      <w:spacing w:before="480" w:after="0" w:line="280" w:lineRule="atLeast"/>
    </w:pPr>
    <w:rPr>
      <w:rFonts w:eastAsiaTheme="majorEastAsia" w:cstheme="majorBidi"/>
      <w:b/>
      <w:color w:val="001F3E" w:themeColor="accent1" w:themeShade="BF"/>
      <w:kern w:val="0"/>
      <w:sz w:val="28"/>
      <w:szCs w:val="28"/>
      <w:lang w:eastAsia="zh-CN" w:bidi="th-TH"/>
    </w:rPr>
  </w:style>
  <w:style w:type="numbering" w:customStyle="1" w:styleId="LegalListStyle1">
    <w:name w:val="Legal List Style 1"/>
    <w:uiPriority w:val="99"/>
    <w:rsid w:val="00F46AC7"/>
    <w:pPr>
      <w:numPr>
        <w:numId w:val="17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1C31"/>
    <w:pPr>
      <w:keepLines/>
      <w:spacing w:before="480" w:after="0" w:line="276" w:lineRule="auto"/>
      <w:outlineLvl w:val="9"/>
    </w:pPr>
    <w:rPr>
      <w:rFonts w:eastAsiaTheme="majorEastAsia" w:cstheme="majorBidi"/>
      <w:b/>
      <w:color w:val="001F3E" w:themeColor="accent1" w:themeShade="BF"/>
      <w:kern w:val="0"/>
      <w:sz w:val="28"/>
      <w:szCs w:val="28"/>
      <w:lang w:val="en-US" w:eastAsia="ja-JP"/>
    </w:rPr>
  </w:style>
  <w:style w:type="paragraph" w:styleId="Revision">
    <w:name w:val="Revision"/>
    <w:hidden/>
    <w:uiPriority w:val="99"/>
    <w:semiHidden/>
    <w:rsid w:val="007832D7"/>
    <w:pPr>
      <w:spacing w:after="0" w:line="240" w:lineRule="auto"/>
    </w:pPr>
    <w:rPr>
      <w:rFonts w:eastAsia="Times New Roman" w:cs="Times New Roman"/>
      <w:szCs w:val="20"/>
      <w:lang w:eastAsia="en-AU"/>
    </w:rPr>
  </w:style>
  <w:style w:type="table" w:styleId="LightShading-Accent1">
    <w:name w:val="Light Shading Accent 1"/>
    <w:basedOn w:val="TableNormal"/>
    <w:uiPriority w:val="60"/>
    <w:rsid w:val="00C94FC7"/>
    <w:pPr>
      <w:spacing w:after="0" w:line="240" w:lineRule="auto"/>
    </w:pPr>
    <w:rPr>
      <w:color w:val="001F3E" w:themeColor="accent1" w:themeShade="BF"/>
    </w:rPr>
    <w:tblPr>
      <w:tblStyleRowBandSize w:val="1"/>
      <w:tblStyleColBandSize w:val="1"/>
      <w:tblBorders>
        <w:top w:val="single" w:sz="8" w:space="0" w:color="002B54" w:themeColor="accent1"/>
        <w:bottom w:val="single" w:sz="8" w:space="0" w:color="002B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54" w:themeColor="accent1"/>
          <w:left w:val="nil"/>
          <w:bottom w:val="single" w:sz="8" w:space="0" w:color="002B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54" w:themeColor="accent1"/>
          <w:left w:val="nil"/>
          <w:bottom w:val="single" w:sz="8" w:space="0" w:color="002B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</w:style>
  <w:style w:type="paragraph" w:customStyle="1" w:styleId="tabletext">
    <w:name w:val="table text"/>
    <w:basedOn w:val="Normal"/>
    <w:rsid w:val="00A31BAA"/>
    <w:pPr>
      <w:spacing w:before="40" w:after="40" w:line="240" w:lineRule="auto"/>
    </w:pPr>
    <w:rPr>
      <w:rFonts w:ascii="Times New Roman" w:hAnsi="Times New Roman"/>
      <w:sz w:val="20"/>
    </w:rPr>
  </w:style>
  <w:style w:type="paragraph" w:styleId="HTMLAddress">
    <w:name w:val="HTML Address"/>
    <w:basedOn w:val="Normal"/>
    <w:link w:val="HTMLAddressChar"/>
    <w:semiHidden/>
    <w:rsid w:val="00A31BAA"/>
    <w:pPr>
      <w:spacing w:before="120" w:after="120" w:line="240" w:lineRule="auto"/>
    </w:pPr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31BAA"/>
    <w:rPr>
      <w:rFonts w:ascii="Times New Roman" w:eastAsia="Times New Roman" w:hAnsi="Times New Roman" w:cs="Times New Roman"/>
      <w:i/>
      <w:iCs/>
      <w:szCs w:val="20"/>
      <w:lang w:eastAsia="en-AU"/>
    </w:rPr>
  </w:style>
  <w:style w:type="character" w:customStyle="1" w:styleId="Referencingstyle">
    <w:name w:val="Referencing style"/>
    <w:basedOn w:val="DefaultParagraphFont"/>
    <w:rsid w:val="00F95040"/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2\Indiv$\BEM\Desktop\CONSULTATION%20GUIDE.dotx" TargetMode="External"/></Relationships>
</file>

<file path=word/theme/theme1.xml><?xml version="1.0" encoding="utf-8"?>
<a:theme xmlns:a="http://schemas.openxmlformats.org/drawingml/2006/main" name="Budget Blue">
  <a:themeElements>
    <a:clrScheme name="Budget Blu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2B54"/>
      </a:accent1>
      <a:accent2>
        <a:srgbClr val="CCD5DD"/>
      </a:accent2>
      <a:accent3>
        <a:srgbClr val="668098"/>
      </a:accent3>
      <a:accent4>
        <a:srgbClr val="99AABB"/>
      </a:accent4>
      <a:accent5>
        <a:srgbClr val="335576"/>
      </a:accent5>
      <a:accent6>
        <a:srgbClr val="7F7F7F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TaxCatchAll xmlns="9f7bc583-7cbe-45b9-a2bd-8bbb6543b37e">
      <Value>7</Value>
    </TaxCatchAll>
    <_dlc_DocId xmlns="9f7bc583-7cbe-45b9-a2bd-8bbb6543b37e">2017RG-136-33023</_dlc_DocId>
    <_dlc_DocIdUrl xmlns="9f7bc583-7cbe-45b9-a2bd-8bbb6543b37e">
      <Url>http://tweb/sites/rg/ldp/_layouts/15/DocIdRedir.aspx?ID=2017RG-136-33023</Url>
      <Description>2017RG-136-33023</Description>
    </_dlc_DocIdUrl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IconOverlay xmlns="http://schemas.microsoft.com/sharepoint/v4" xsi:nil="true"/>
    <Parliamentary_x0020_session xmlns="687b78b0-2ddd-4441-8a8b-c9638c2a1939">
      <Value>45th</Value>
    </Parliamentary_x0020_session>
    <Number_x0020_version xmlns="687b78b0-2ddd-4441-8a8b-c9638c2a1939" xsi:nil="true"/>
    <Status xmlns="687b78b0-2ddd-4441-8a8b-c9638c2a1939">
      <Value>Current</Value>
    </Status>
    <NAture_x0020_of_x0020_documents1 xmlns="687b78b0-2ddd-4441-8a8b-c9638c2a1939"/>
  </documentManagement>
</p:properti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5603" ma:contentTypeDescription="" ma:contentTypeScope="" ma:versionID="488e22a49e38dcf4e5a2a9806dd2c6b4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3="687b78b0-2ddd-4441-8a8b-c9638c2a1939" xmlns:ns4="http://schemas.microsoft.com/sharepoint/v4" targetNamespace="http://schemas.microsoft.com/office/2006/metadata/properties" ma:root="true" ma:fieldsID="53a690ef3271b2006edc44f9c1a7e31d" ns1:_="" ns2:_="" ns3:_="" ns4:_="">
    <xsd:import namespace="http://schemas.microsoft.com/sharepoint/v3"/>
    <xsd:import namespace="9f7bc583-7cbe-45b9-a2bd-8bbb6543b37e"/>
    <xsd:import namespace="687b78b0-2ddd-4441-8a8b-c9638c2a193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  <xsd:element ref="ns3:LMU_x0020_Number" minOccurs="0"/>
                <xsd:element ref="ns3:Status" minOccurs="0"/>
                <xsd:element ref="ns3:Number_x0020_version" minOccurs="0"/>
                <xsd:element ref="ns3:NAture_x0020_of_x0020_documents1" minOccurs="0"/>
                <xsd:element ref="ns3:Parliamentary_x0020_session" minOccurs="0"/>
                <xsd:element ref="ns3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9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1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2" nillable="true" ma:displayName="Parliamentary session" ma:default="45th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5th"/>
                    <xsd:enumeration value="44th"/>
                    <xsd:enumeration value="43rd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EB347-EE0C-4789-B1A4-606E7CEB5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43472-A119-4A9F-98B0-47A7766472A2}">
  <ds:schemaRefs>
    <ds:schemaRef ds:uri="http://schemas.microsoft.com/office/2006/documentManagement/types"/>
    <ds:schemaRef ds:uri="http://purl.org/dc/dcmitype/"/>
    <ds:schemaRef ds:uri="9f7bc583-7cbe-45b9-a2bd-8bbb6543b37e"/>
    <ds:schemaRef ds:uri="http://schemas.microsoft.com/sharepoint/v3"/>
    <ds:schemaRef ds:uri="http://purl.org/dc/elements/1.1/"/>
    <ds:schemaRef ds:uri="http://schemas.microsoft.com/sharepoint/v4"/>
    <ds:schemaRef ds:uri="687b78b0-2ddd-4441-8a8b-c9638c2a1939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1481BA-941C-426E-8D9B-28EC09A438A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FA82615F-F2CA-4D2F-9B18-CEC2CBBC9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687b78b0-2ddd-4441-8a8b-c9638c2a193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C3A37A-880E-488D-9C63-D3FE0DBFE4B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0949D5-607A-462A-81FF-BEF160C7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CONSULTATION GUIDE.dotx</Template>
  <TotalTime>1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Ben</dc:creator>
  <cp:lastModifiedBy>Moore, Ben</cp:lastModifiedBy>
  <cp:revision>1</cp:revision>
  <cp:lastPrinted>2017-09-13T08:38:00Z</cp:lastPrinted>
  <dcterms:created xsi:type="dcterms:W3CDTF">2017-09-22T05:53:00Z</dcterms:created>
  <dcterms:modified xsi:type="dcterms:W3CDTF">2017-09-22T05:54:00Z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0x01010036BB8DE7EC542E42A8B2E98CC20CB69700AD614E3FF758BD46BB6A91BF499E7E08</vt:lpwstr>
  </property>
  <property fmtid="{D5CDD505-2E9C-101B-9397-08002B2CF9AE}" pid="3" name="TSYRecordClass">
    <vt:lpwstr>7;#TSY RA-9236 - Retain as national archives|c6a225b4-6b93-473e-bcbb-6bc6ab25b623</vt:lpwstr>
  </property>
  <property fmtid="{D5CDD505-2E9C-101B-9397-08002B2CF9AE}" pid="4" name="_dlc_DocIdItemGuid">
    <vt:lpwstr>266e0ffb-ce89-4f2e-8e53-906a9071bfb7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UniqueId">
    <vt:lpwstr>{266e0ffb-ce89-4f2e-8e53-906a9071bfb7}</vt:lpwstr>
  </property>
  <property fmtid="{D5CDD505-2E9C-101B-9397-08002B2CF9AE}" pid="7" name="RecordPoint_ActiveItemWebId">
    <vt:lpwstr>{09392e0d-4618-463d-b4d2-50a90b9447cf}</vt:lpwstr>
  </property>
  <property fmtid="{D5CDD505-2E9C-101B-9397-08002B2CF9AE}" pid="8" name="RecordPoint_ActiveItemSiteId">
    <vt:lpwstr>{5b52b9a5-e5b2-4521-8814-a1e24ca2869d}</vt:lpwstr>
  </property>
  <property fmtid="{D5CDD505-2E9C-101B-9397-08002B2CF9AE}" pid="9" name="RecordPoint_ActiveItemListId">
    <vt:lpwstr>{687b78b0-2ddd-4441-8a8b-c9638c2a1939}</vt:lpwstr>
  </property>
  <property fmtid="{D5CDD505-2E9C-101B-9397-08002B2CF9AE}" pid="10" name="RecordPoint_RecordNumberSubmitted">
    <vt:lpwstr>R0001432070</vt:lpwstr>
  </property>
  <property fmtid="{D5CDD505-2E9C-101B-9397-08002B2CF9AE}" pid="11" name="RecordPoint_SubmissionCompleted">
    <vt:lpwstr>2017-09-22T13:52:24.9570193+10:00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</Properties>
</file>