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67F7D" w14:textId="77777777" w:rsidR="008D3585" w:rsidRDefault="00282870" w:rsidP="00410974">
      <w:pPr>
        <w:pStyle w:val="Heading1"/>
      </w:pPr>
      <w:bookmarkStart w:id="0" w:name="_GoBack"/>
      <w:bookmarkEnd w:id="0"/>
      <w:proofErr w:type="gramStart"/>
      <w:r>
        <w:t>Submission to the Australian Federal Government consultative process on reform to the WET rebate eligibility criteria.</w:t>
      </w:r>
      <w:proofErr w:type="gramEnd"/>
    </w:p>
    <w:p w14:paraId="3CC5BACC" w14:textId="77777777" w:rsidR="00410974" w:rsidRDefault="00410974" w:rsidP="00410974"/>
    <w:p w14:paraId="089BFC87" w14:textId="77777777" w:rsidR="00410974" w:rsidRPr="008D3585" w:rsidRDefault="00B94575" w:rsidP="00410974">
      <w:r>
        <w:t>7</w:t>
      </w:r>
      <w:r w:rsidR="008D3585" w:rsidRPr="008D3585">
        <w:rPr>
          <w:vertAlign w:val="superscript"/>
        </w:rPr>
        <w:t>th</w:t>
      </w:r>
      <w:r w:rsidR="008D3585" w:rsidRPr="008D3585">
        <w:t xml:space="preserve"> of October 2016</w:t>
      </w:r>
    </w:p>
    <w:p w14:paraId="63338768" w14:textId="77777777" w:rsidR="00410974" w:rsidRPr="008D3585" w:rsidRDefault="008D3585">
      <w:r w:rsidRPr="008D3585">
        <w:t xml:space="preserve">Dave Mackintosh </w:t>
      </w:r>
      <w:r w:rsidR="00B94575">
        <w:t>– Arfion Wines</w:t>
      </w:r>
    </w:p>
    <w:p w14:paraId="4ADE7BBE" w14:textId="77777777" w:rsidR="00282870" w:rsidRPr="00410974" w:rsidRDefault="00282870">
      <w:pPr>
        <w:rPr>
          <w:color w:val="FF0000"/>
        </w:rPr>
      </w:pPr>
    </w:p>
    <w:p w14:paraId="543E157E" w14:textId="77777777" w:rsidR="00282870" w:rsidRDefault="00282870">
      <w:r>
        <w:t xml:space="preserve">As a wine producer concerned with the future of our industry, I feel it important to participate in the consultation process regarding proposed changes to the Wine Equalisation Tax </w:t>
      </w:r>
      <w:proofErr w:type="gramStart"/>
      <w:r>
        <w:t>rebate,</w:t>
      </w:r>
      <w:proofErr w:type="gramEnd"/>
      <w:r>
        <w:t xml:space="preserve"> and in particular the definitions of ‘eligible producer’ under the act.</w:t>
      </w:r>
      <w:r w:rsidR="00F05243">
        <w:t xml:space="preserve"> My response to the Government’s discussion questions are as follows:</w:t>
      </w:r>
    </w:p>
    <w:p w14:paraId="6CCB6B12"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rebatable wine, is the proposed definition of packaged and branded wine appropriate? </w:t>
      </w:r>
    </w:p>
    <w:p w14:paraId="52D78BBF"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3219021E"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047309AD"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4C46DDFB"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 xml:space="preserve">Common law and registered trademarks should be </w:t>
      </w:r>
      <w:proofErr w:type="gramStart"/>
      <w:r>
        <w:rPr>
          <w:rFonts w:ascii="Calibri" w:hAnsi="Calibri" w:cs="Calibri"/>
          <w:color w:val="000000"/>
        </w:rPr>
        <w:t>permitted,</w:t>
      </w:r>
      <w:proofErr w:type="gramEnd"/>
      <w:r>
        <w:rPr>
          <w:rFonts w:ascii="Calibri" w:hAnsi="Calibri" w:cs="Calibri"/>
          <w:color w:val="000000"/>
        </w:rPr>
        <w:t xml:space="preserve"> licenced trademarks permitted unless they entitle one business or associated businesses access to multiple rebates.</w:t>
      </w:r>
    </w:p>
    <w:p w14:paraId="55BEBF7F"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w:t>
      </w:r>
      <w:proofErr w:type="gramStart"/>
      <w:r w:rsidRPr="00410974">
        <w:rPr>
          <w:rFonts w:ascii="Calibri" w:hAnsi="Calibri" w:cs="Calibri"/>
          <w:b/>
          <w:color w:val="000000"/>
        </w:rPr>
        <w:t>be</w:t>
      </w:r>
      <w:proofErr w:type="gramEnd"/>
      <w:r w:rsidRPr="00410974">
        <w:rPr>
          <w:rFonts w:ascii="Calibri" w:hAnsi="Calibri" w:cs="Calibri"/>
          <w:b/>
          <w:color w:val="000000"/>
        </w:rPr>
        <w:t xml:space="preserve"> applied? What should be the nature and extent of investment in the wine industry required to access the rebate, and how can this be implemented? </w:t>
      </w:r>
    </w:p>
    <w:p w14:paraId="11C558C3"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AEADA5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565A9B">
        <w:rPr>
          <w:rFonts w:ascii="Calibri" w:hAnsi="Calibri" w:cs="Calibri"/>
          <w:color w:val="000000"/>
        </w:rPr>
        <w:t>explaination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7EC77A4B"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45AB9A03"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63404E36"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350567C0"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2B6A0D70" w14:textId="77777777" w:rsidR="00410974" w:rsidRDefault="00410974" w:rsidP="00410974">
      <w:pPr>
        <w:autoSpaceDE w:val="0"/>
        <w:autoSpaceDN w:val="0"/>
        <w:adjustRightInd w:val="0"/>
        <w:spacing w:after="200" w:line="240" w:lineRule="auto"/>
        <w:rPr>
          <w:rFonts w:ascii="Calibri" w:hAnsi="Calibri" w:cs="Calibri"/>
          <w:color w:val="000000"/>
        </w:rPr>
      </w:pPr>
    </w:p>
    <w:p w14:paraId="1E924F9E"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6E051046"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534E5041" w14:textId="77777777" w:rsidR="00FF181F" w:rsidRDefault="00B94575" w:rsidP="009F49D1">
      <w:pPr>
        <w:autoSpaceDE w:val="0"/>
        <w:autoSpaceDN w:val="0"/>
        <w:adjustRightInd w:val="0"/>
        <w:spacing w:after="0" w:line="240" w:lineRule="auto"/>
      </w:pPr>
      <w:r>
        <w:lastRenderedPageBreak/>
        <w:t>In 2011, after 12 years of making wine for other people, I thought it was worth the plunge to send all my savings into a small, family owned wine brand from the Yarra. From humble beginnings of just 8 tonnes, I now buy approx 30 tonnes of fruit from 100% premium Yarra Valley vineyards. I make these into wine with my own hands at a contract winemaking facility based in the Yarr</w:t>
      </w:r>
      <w:r w:rsidR="00875003">
        <w:t>a Valley.</w:t>
      </w:r>
    </w:p>
    <w:p w14:paraId="7E69ACFE" w14:textId="77777777" w:rsidR="00B94575" w:rsidRDefault="00875003" w:rsidP="009F49D1">
      <w:pPr>
        <w:autoSpaceDE w:val="0"/>
        <w:autoSpaceDN w:val="0"/>
        <w:adjustRightInd w:val="0"/>
        <w:spacing w:after="0" w:line="240" w:lineRule="auto"/>
      </w:pPr>
      <w:r>
        <w:t>Arfion</w:t>
      </w:r>
      <w:r w:rsidR="00B94575">
        <w:t xml:space="preserve"> aim</w:t>
      </w:r>
      <w:r>
        <w:t>s</w:t>
      </w:r>
      <w:r w:rsidR="00B94575">
        <w:t xml:space="preserve"> to make </w:t>
      </w:r>
      <w:proofErr w:type="gramStart"/>
      <w:r w:rsidR="00B94575">
        <w:t>interesting, distinctive wine styl</w:t>
      </w:r>
      <w:r>
        <w:t>es that shows</w:t>
      </w:r>
      <w:proofErr w:type="gramEnd"/>
      <w:r>
        <w:t xml:space="preserve"> a sense of place and have, I believe, made a pretty successful niche for ourselves in the domestic market, utilising innovative ideas and efficient procedures.</w:t>
      </w:r>
    </w:p>
    <w:p w14:paraId="371E953E" w14:textId="77777777" w:rsidR="00B94575" w:rsidRDefault="00B94575" w:rsidP="009F49D1">
      <w:pPr>
        <w:autoSpaceDE w:val="0"/>
        <w:autoSpaceDN w:val="0"/>
        <w:adjustRightInd w:val="0"/>
        <w:spacing w:after="0" w:line="240" w:lineRule="auto"/>
      </w:pPr>
      <w:r>
        <w:t xml:space="preserve">For the first 3 years I spent a huge amount of my time focusing on marketing and sales with direct contact with my customers throughout Australia. I sell not only the story of Arfion but also the Yarra Valley in general. </w:t>
      </w:r>
    </w:p>
    <w:p w14:paraId="2B5046DD" w14:textId="77777777" w:rsidR="008D3585" w:rsidRDefault="00B94575" w:rsidP="009F49D1">
      <w:pPr>
        <w:autoSpaceDE w:val="0"/>
        <w:autoSpaceDN w:val="0"/>
        <w:adjustRightInd w:val="0"/>
        <w:spacing w:after="0" w:line="240" w:lineRule="auto"/>
      </w:pPr>
      <w:r>
        <w:t xml:space="preserve">With increased sales I now rely on distributors/agents to look after my wines in all states apart from Victoria, where I still hand sell all of my wine. </w:t>
      </w:r>
      <w:r w:rsidR="00365EE8">
        <w:t>I believe this has been a huge part of our success.</w:t>
      </w:r>
    </w:p>
    <w:p w14:paraId="41BB4FDF" w14:textId="77777777" w:rsidR="00B94575" w:rsidRDefault="00875003" w:rsidP="009F49D1">
      <w:pPr>
        <w:autoSpaceDE w:val="0"/>
        <w:autoSpaceDN w:val="0"/>
        <w:adjustRightInd w:val="0"/>
        <w:spacing w:after="0" w:line="240" w:lineRule="auto"/>
      </w:pPr>
      <w:r>
        <w:t>After working 60+ hr weeks for the last 5 years we have</w:t>
      </w:r>
      <w:r w:rsidR="00B94575">
        <w:t xml:space="preserve"> now got to a size where I can successfully look at increas</w:t>
      </w:r>
      <w:r>
        <w:t xml:space="preserve">ing my sales in export markets, purchase more </w:t>
      </w:r>
      <w:proofErr w:type="gramStart"/>
      <w:r>
        <w:t>equipment,</w:t>
      </w:r>
      <w:proofErr w:type="gramEnd"/>
      <w:r w:rsidR="00365EE8">
        <w:t xml:space="preserve"> </w:t>
      </w:r>
      <w:r>
        <w:t xml:space="preserve">think about buying land and hiring an assistant winemaker. </w:t>
      </w:r>
      <w:r w:rsidR="00365EE8">
        <w:t>This would not have been possible without the WET rebate.</w:t>
      </w:r>
    </w:p>
    <w:p w14:paraId="49F3F1B5" w14:textId="77777777" w:rsidR="00365EE8" w:rsidRDefault="00365EE8" w:rsidP="009F49D1">
      <w:pPr>
        <w:autoSpaceDE w:val="0"/>
        <w:autoSpaceDN w:val="0"/>
        <w:adjustRightInd w:val="0"/>
        <w:spacing w:after="0" w:line="240" w:lineRule="auto"/>
      </w:pPr>
    </w:p>
    <w:p w14:paraId="2E8C8279" w14:textId="77777777" w:rsidR="008D3585" w:rsidRDefault="00875003" w:rsidP="009F49D1">
      <w:pPr>
        <w:autoSpaceDE w:val="0"/>
        <w:autoSpaceDN w:val="0"/>
        <w:adjustRightInd w:val="0"/>
        <w:spacing w:after="0" w:line="240" w:lineRule="auto"/>
      </w:pPr>
      <w:r>
        <w:t xml:space="preserve">We’re pretty </w:t>
      </w:r>
      <w:r w:rsidR="008D3585">
        <w:t>excited about the future direction</w:t>
      </w:r>
      <w:r>
        <w:t xml:space="preserve"> the wine community is heading in and believe </w:t>
      </w:r>
      <w:r w:rsidR="008D3585">
        <w:t>small producers l</w:t>
      </w:r>
      <w:r>
        <w:t xml:space="preserve">ike </w:t>
      </w:r>
      <w:proofErr w:type="gramStart"/>
      <w:r>
        <w:t>ourselves</w:t>
      </w:r>
      <w:proofErr w:type="gramEnd"/>
      <w:r>
        <w:t xml:space="preserve"> are at the forefront of this excitement.</w:t>
      </w:r>
    </w:p>
    <w:p w14:paraId="5F762E00" w14:textId="77777777" w:rsidR="00FF181F" w:rsidRDefault="00FF181F" w:rsidP="009F49D1">
      <w:pPr>
        <w:autoSpaceDE w:val="0"/>
        <w:autoSpaceDN w:val="0"/>
        <w:adjustRightInd w:val="0"/>
        <w:spacing w:after="0" w:line="240" w:lineRule="auto"/>
      </w:pPr>
      <w:r>
        <w:t>We believe we enhance efficiences in both the vineyards we purchase from and the winery we work with, while we spend most of our time promoting our wine and the Yarra Valley especially.</w:t>
      </w:r>
    </w:p>
    <w:p w14:paraId="53CFB23B" w14:textId="77777777" w:rsidR="00742733" w:rsidRDefault="008D3585" w:rsidP="00FF181F">
      <w:pPr>
        <w:autoSpaceDE w:val="0"/>
        <w:autoSpaceDN w:val="0"/>
        <w:adjustRightInd w:val="0"/>
        <w:spacing w:after="0" w:line="240" w:lineRule="auto"/>
      </w:pPr>
      <w:r>
        <w:t xml:space="preserve">Losing the ability to claim the WET rebate because we </w:t>
      </w:r>
      <w:r w:rsidR="00365EE8">
        <w:t>are not at a stage in our business to afford a</w:t>
      </w:r>
      <w:r>
        <w:t xml:space="preserve"> vineyard or a winery would devastate</w:t>
      </w:r>
      <w:r w:rsidR="00875003">
        <w:t xml:space="preserve"> not only</w:t>
      </w:r>
      <w:r>
        <w:t xml:space="preserve"> our </w:t>
      </w:r>
      <w:r w:rsidR="00875003">
        <w:t>small business and our future growth, but also seriously impact the vineyards, wineries</w:t>
      </w:r>
      <w:r w:rsidR="00365EE8">
        <w:t xml:space="preserve"> and distributors we work with.</w:t>
      </w:r>
    </w:p>
    <w:p w14:paraId="61F5616A" w14:textId="77777777" w:rsidR="00FF181F" w:rsidRDefault="00FF181F" w:rsidP="00FF181F">
      <w:pPr>
        <w:autoSpaceDE w:val="0"/>
        <w:autoSpaceDN w:val="0"/>
        <w:adjustRightInd w:val="0"/>
        <w:spacing w:after="0" w:line="240" w:lineRule="auto"/>
      </w:pPr>
      <w:r>
        <w:t>We believe that we add to the diversity and strength of the wine community and shouldn’t be seen as enemies of the industry we love.</w:t>
      </w:r>
    </w:p>
    <w:p w14:paraId="1DA71380" w14:textId="77777777" w:rsidR="009F49D1" w:rsidRDefault="009F49D1" w:rsidP="009F49D1">
      <w:pPr>
        <w:autoSpaceDE w:val="0"/>
        <w:autoSpaceDN w:val="0"/>
        <w:adjustRightInd w:val="0"/>
        <w:spacing w:after="0" w:line="240" w:lineRule="auto"/>
      </w:pPr>
    </w:p>
    <w:p w14:paraId="2DA3CFDF"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006A6499" w14:textId="77777777" w:rsidR="00E84C9B" w:rsidRDefault="00E84C9B" w:rsidP="009F49D1">
      <w:pPr>
        <w:autoSpaceDE w:val="0"/>
        <w:autoSpaceDN w:val="0"/>
        <w:adjustRightInd w:val="0"/>
        <w:spacing w:after="0" w:line="240" w:lineRule="auto"/>
      </w:pPr>
    </w:p>
    <w:p w14:paraId="0CA1F91B"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3CDE4B24" w14:textId="77777777" w:rsidR="00742733" w:rsidRDefault="00742733" w:rsidP="009F49D1">
      <w:pPr>
        <w:autoSpaceDE w:val="0"/>
        <w:autoSpaceDN w:val="0"/>
        <w:adjustRightInd w:val="0"/>
        <w:spacing w:after="0" w:line="240" w:lineRule="auto"/>
      </w:pPr>
    </w:p>
    <w:p w14:paraId="36F56A40"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7FF9E406" w14:textId="77777777" w:rsidR="00295DE1" w:rsidRDefault="00295DE1" w:rsidP="00295DE1">
      <w:pPr>
        <w:pStyle w:val="Default"/>
        <w:rPr>
          <w:rFonts w:ascii="Calibri" w:hAnsi="Calibri"/>
          <w:sz w:val="22"/>
          <w:szCs w:val="22"/>
        </w:rPr>
      </w:pPr>
    </w:p>
    <w:p w14:paraId="30ADC506"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156C40FD" w14:textId="77777777" w:rsidR="00742733" w:rsidRDefault="00742733" w:rsidP="009F49D1">
      <w:pPr>
        <w:autoSpaceDE w:val="0"/>
        <w:autoSpaceDN w:val="0"/>
        <w:adjustRightInd w:val="0"/>
        <w:spacing w:after="0" w:line="240" w:lineRule="auto"/>
      </w:pPr>
    </w:p>
    <w:p w14:paraId="7505DA29" w14:textId="77777777" w:rsidR="00F77436" w:rsidRDefault="00F77436" w:rsidP="009F49D1">
      <w:pPr>
        <w:autoSpaceDE w:val="0"/>
        <w:autoSpaceDN w:val="0"/>
        <w:adjustRightInd w:val="0"/>
        <w:spacing w:after="0" w:line="240" w:lineRule="auto"/>
      </w:pPr>
    </w:p>
    <w:p w14:paraId="7C8F5632"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 xml:space="preserve">ligibility criteria unfairly penalises younger and new entrants to the industry, who do not have the financial capacity to secure major leases and </w:t>
      </w:r>
      <w:proofErr w:type="gramStart"/>
      <w:r w:rsidR="00990507" w:rsidRPr="004E2D08">
        <w:t>asset</w:t>
      </w:r>
      <w:proofErr w:type="gramEnd"/>
      <w:r w:rsidR="00990507" w:rsidRPr="004E2D08">
        <w:t xml:space="preserve"> purchases</w:t>
      </w:r>
      <w:r w:rsidR="00742733">
        <w:rPr>
          <w:rFonts w:ascii="Calibri" w:hAnsi="Calibri" w:cs="Calibri"/>
          <w:color w:val="000000"/>
        </w:rPr>
        <w:t xml:space="preserve">. </w:t>
      </w:r>
    </w:p>
    <w:p w14:paraId="21EAAD62" w14:textId="77777777" w:rsidR="00742733" w:rsidRDefault="00742733" w:rsidP="004E2D08">
      <w:pPr>
        <w:autoSpaceDE w:val="0"/>
        <w:autoSpaceDN w:val="0"/>
        <w:adjustRightInd w:val="0"/>
        <w:spacing w:after="0" w:line="240" w:lineRule="auto"/>
        <w:rPr>
          <w:rFonts w:ascii="Calibri" w:hAnsi="Calibri" w:cs="Calibri"/>
          <w:color w:val="000000"/>
        </w:rPr>
      </w:pPr>
    </w:p>
    <w:p w14:paraId="430A4DC3"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w:t>
      </w:r>
      <w:r w:rsidRPr="004E2D08">
        <w:rPr>
          <w:rFonts w:ascii="Calibri" w:hAnsi="Calibri" w:cs="Calibri"/>
          <w:color w:val="000000"/>
        </w:rPr>
        <w:lastRenderedPageBreak/>
        <w:t xml:space="preserve">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7D55FE6A" w14:textId="77777777" w:rsidR="00742733" w:rsidRDefault="00742733" w:rsidP="004E2D08">
      <w:pPr>
        <w:autoSpaceDE w:val="0"/>
        <w:autoSpaceDN w:val="0"/>
        <w:adjustRightInd w:val="0"/>
        <w:spacing w:after="0" w:line="240" w:lineRule="auto"/>
        <w:rPr>
          <w:rFonts w:ascii="Calibri" w:hAnsi="Calibri" w:cs="Calibri"/>
          <w:color w:val="000000"/>
        </w:rPr>
      </w:pPr>
    </w:p>
    <w:p w14:paraId="670E1AC5"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2325F7EC" w14:textId="77777777" w:rsidR="00742733" w:rsidRDefault="00742733" w:rsidP="004E2D08">
      <w:pPr>
        <w:autoSpaceDE w:val="0"/>
        <w:autoSpaceDN w:val="0"/>
        <w:adjustRightInd w:val="0"/>
        <w:spacing w:after="0" w:line="240" w:lineRule="auto"/>
        <w:rPr>
          <w:rFonts w:ascii="Calibri" w:hAnsi="Calibri" w:cs="Calibri"/>
          <w:color w:val="000000"/>
        </w:rPr>
      </w:pPr>
    </w:p>
    <w:p w14:paraId="02A4D1FC" w14:textId="77777777" w:rsidR="004E2D08" w:rsidRDefault="004E2D08" w:rsidP="004E2D08">
      <w:pPr>
        <w:autoSpaceDE w:val="0"/>
        <w:autoSpaceDN w:val="0"/>
        <w:adjustRightInd w:val="0"/>
        <w:spacing w:after="0" w:line="240" w:lineRule="auto"/>
        <w:rPr>
          <w:rFonts w:ascii="Calibri" w:hAnsi="Calibri" w:cs="Calibri"/>
          <w:color w:val="000000"/>
        </w:rPr>
      </w:pPr>
    </w:p>
    <w:p w14:paraId="08185B56"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29749ADB" w14:textId="77777777" w:rsidR="00742733" w:rsidRDefault="00742733" w:rsidP="004E2D08">
      <w:pPr>
        <w:autoSpaceDE w:val="0"/>
        <w:autoSpaceDN w:val="0"/>
        <w:adjustRightInd w:val="0"/>
        <w:spacing w:after="0" w:line="240" w:lineRule="auto"/>
        <w:rPr>
          <w:rFonts w:ascii="Calibri" w:hAnsi="Calibri" w:cs="Calibri"/>
          <w:color w:val="000000"/>
        </w:rPr>
      </w:pPr>
    </w:p>
    <w:p w14:paraId="79659F42" w14:textId="77777777" w:rsidR="00742733" w:rsidRDefault="00742733" w:rsidP="004E2D08">
      <w:pPr>
        <w:autoSpaceDE w:val="0"/>
        <w:autoSpaceDN w:val="0"/>
        <w:adjustRightInd w:val="0"/>
        <w:spacing w:after="0" w:line="240" w:lineRule="auto"/>
        <w:rPr>
          <w:rFonts w:ascii="Calibri" w:hAnsi="Calibri" w:cs="Calibri"/>
          <w:color w:val="000000"/>
        </w:rPr>
      </w:pPr>
    </w:p>
    <w:p w14:paraId="4A9BA485"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50035603" w14:textId="77777777" w:rsidR="00742733" w:rsidRDefault="00742733" w:rsidP="004E2D08">
      <w:pPr>
        <w:autoSpaceDE w:val="0"/>
        <w:autoSpaceDN w:val="0"/>
        <w:adjustRightInd w:val="0"/>
        <w:spacing w:after="0" w:line="240" w:lineRule="auto"/>
        <w:rPr>
          <w:rFonts w:ascii="Calibri" w:hAnsi="Calibri" w:cs="Calibri"/>
          <w:color w:val="000000"/>
        </w:rPr>
      </w:pPr>
    </w:p>
    <w:p w14:paraId="2B0786CF" w14:textId="77777777" w:rsidR="00742733" w:rsidRDefault="00FF181F" w:rsidP="004E2D08">
      <w:pPr>
        <w:autoSpaceDE w:val="0"/>
        <w:autoSpaceDN w:val="0"/>
        <w:adjustRightInd w:val="0"/>
        <w:spacing w:after="0" w:line="240" w:lineRule="auto"/>
        <w:rPr>
          <w:rFonts w:ascii="Calibri" w:hAnsi="Calibri" w:cs="Calibri"/>
        </w:rPr>
      </w:pPr>
      <w:r w:rsidRPr="00FF181F">
        <w:rPr>
          <w:rFonts w:ascii="Calibri" w:hAnsi="Calibri" w:cs="Calibri"/>
        </w:rPr>
        <w:t xml:space="preserve">Dave Mackintosh </w:t>
      </w:r>
      <w:r w:rsidR="00365EE8">
        <w:rPr>
          <w:rFonts w:ascii="Calibri" w:hAnsi="Calibri" w:cs="Calibri"/>
        </w:rPr>
        <w:t>– Owner/Winemaker – Arfion Wines – ArFion P/L</w:t>
      </w:r>
    </w:p>
    <w:p w14:paraId="5ACB853F" w14:textId="77777777" w:rsidR="00365EE8" w:rsidRDefault="00365EE8" w:rsidP="004E2D08">
      <w:pPr>
        <w:autoSpaceDE w:val="0"/>
        <w:autoSpaceDN w:val="0"/>
        <w:adjustRightInd w:val="0"/>
        <w:spacing w:after="0" w:line="240" w:lineRule="auto"/>
        <w:rPr>
          <w:rFonts w:ascii="Calibri" w:hAnsi="Calibri" w:cs="Calibri"/>
        </w:rPr>
      </w:pPr>
      <w:r>
        <w:rPr>
          <w:rFonts w:ascii="Calibri" w:hAnsi="Calibri" w:cs="Calibri"/>
        </w:rPr>
        <w:t>4 Mckean Street, Fitzroy North, Vic, 3068</w:t>
      </w:r>
    </w:p>
    <w:p w14:paraId="4CC397C1" w14:textId="77777777" w:rsidR="00FF181F" w:rsidRDefault="00080D88" w:rsidP="004E2D08">
      <w:pPr>
        <w:autoSpaceDE w:val="0"/>
        <w:autoSpaceDN w:val="0"/>
        <w:adjustRightInd w:val="0"/>
        <w:spacing w:after="0" w:line="240" w:lineRule="auto"/>
        <w:rPr>
          <w:rFonts w:ascii="Calibri" w:hAnsi="Calibri" w:cs="Calibri"/>
        </w:rPr>
      </w:pPr>
      <w:hyperlink r:id="rId14" w:history="1">
        <w:r w:rsidR="00365EE8">
          <w:rPr>
            <w:rStyle w:val="Hyperlink"/>
            <w:rFonts w:ascii="Calibri" w:hAnsi="Calibri" w:cs="Calibri"/>
          </w:rPr>
          <w:t>dave@arfion.com.au</w:t>
        </w:r>
      </w:hyperlink>
    </w:p>
    <w:p w14:paraId="06A1A71A" w14:textId="77777777" w:rsidR="00FF181F" w:rsidRDefault="00FF181F" w:rsidP="004E2D08">
      <w:pPr>
        <w:autoSpaceDE w:val="0"/>
        <w:autoSpaceDN w:val="0"/>
        <w:adjustRightInd w:val="0"/>
        <w:spacing w:after="0" w:line="240" w:lineRule="auto"/>
        <w:rPr>
          <w:rFonts w:ascii="Calibri" w:hAnsi="Calibri" w:cs="Calibri"/>
        </w:rPr>
      </w:pPr>
      <w:r>
        <w:rPr>
          <w:rFonts w:ascii="Calibri" w:hAnsi="Calibri" w:cs="Calibri"/>
        </w:rPr>
        <w:t>0431973832</w:t>
      </w:r>
    </w:p>
    <w:p w14:paraId="029437B6" w14:textId="77777777" w:rsidR="00365EE8" w:rsidRPr="00FF181F" w:rsidRDefault="00365EE8" w:rsidP="004E2D08">
      <w:pPr>
        <w:autoSpaceDE w:val="0"/>
        <w:autoSpaceDN w:val="0"/>
        <w:adjustRightInd w:val="0"/>
        <w:spacing w:after="0" w:line="240" w:lineRule="auto"/>
        <w:rPr>
          <w:rFonts w:ascii="Calibri" w:hAnsi="Calibri" w:cs="Calibri"/>
        </w:rPr>
      </w:pPr>
    </w:p>
    <w:p w14:paraId="0B29FB7D" w14:textId="77777777" w:rsidR="00410974" w:rsidRDefault="00410974" w:rsidP="004E2D08">
      <w:pPr>
        <w:autoSpaceDE w:val="0"/>
        <w:autoSpaceDN w:val="0"/>
        <w:adjustRightInd w:val="0"/>
        <w:spacing w:after="0" w:line="240" w:lineRule="auto"/>
        <w:rPr>
          <w:rFonts w:ascii="Calibri" w:hAnsi="Calibri" w:cs="Calibri"/>
          <w:color w:val="FF0000"/>
        </w:rPr>
      </w:pPr>
    </w:p>
    <w:p w14:paraId="64A1B0FE" w14:textId="77777777" w:rsidR="00410974" w:rsidRDefault="00410974" w:rsidP="00410974">
      <w:pPr>
        <w:autoSpaceDE w:val="0"/>
        <w:autoSpaceDN w:val="0"/>
        <w:adjustRightInd w:val="0"/>
        <w:spacing w:after="0" w:line="240" w:lineRule="auto"/>
        <w:rPr>
          <w:rFonts w:ascii="Calibri" w:hAnsi="Calibri" w:cs="Calibri"/>
          <w:color w:val="FF0000"/>
        </w:rPr>
      </w:pPr>
    </w:p>
    <w:p w14:paraId="2A0FF527"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413CB182" w14:textId="77777777" w:rsidR="004E2D08" w:rsidRDefault="004E2D08" w:rsidP="004E2D08">
      <w:pPr>
        <w:autoSpaceDE w:val="0"/>
        <w:autoSpaceDN w:val="0"/>
        <w:adjustRightInd w:val="0"/>
        <w:spacing w:after="0" w:line="240" w:lineRule="auto"/>
        <w:rPr>
          <w:rFonts w:ascii="Calibri" w:hAnsi="Calibri" w:cs="Calibri"/>
          <w:color w:val="000000"/>
        </w:rPr>
      </w:pPr>
    </w:p>
    <w:p w14:paraId="5072A7FC"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59A34DA1" w14:textId="77777777" w:rsidR="00F77436" w:rsidRPr="004E2D08" w:rsidRDefault="00F77436" w:rsidP="009F49D1">
      <w:pPr>
        <w:autoSpaceDE w:val="0"/>
        <w:autoSpaceDN w:val="0"/>
        <w:adjustRightInd w:val="0"/>
        <w:spacing w:after="0" w:line="240" w:lineRule="auto"/>
      </w:pPr>
    </w:p>
    <w:p w14:paraId="68E60695"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114BA" w14:textId="77777777" w:rsidR="00875003" w:rsidRDefault="00875003" w:rsidP="004E2D08">
      <w:pPr>
        <w:spacing w:after="0" w:line="240" w:lineRule="auto"/>
      </w:pPr>
      <w:r>
        <w:separator/>
      </w:r>
    </w:p>
  </w:endnote>
  <w:endnote w:type="continuationSeparator" w:id="0">
    <w:p w14:paraId="63A0A888" w14:textId="77777777" w:rsidR="00875003" w:rsidRDefault="00875003" w:rsidP="004E2D08">
      <w:pPr>
        <w:spacing w:after="0" w:line="240" w:lineRule="auto"/>
      </w:pPr>
      <w:r>
        <w:continuationSeparator/>
      </w:r>
    </w:p>
  </w:endnote>
  <w:endnote w:id="1">
    <w:p w14:paraId="09592EDF" w14:textId="77777777" w:rsidR="00875003" w:rsidRPr="00742733" w:rsidRDefault="00875003">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3D67DD08" w14:textId="77777777" w:rsidR="00875003" w:rsidRPr="00295DE1" w:rsidRDefault="00875003"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proofErr w:type="gramStart"/>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76DF3" w14:textId="77777777" w:rsidR="00875003" w:rsidRDefault="00875003" w:rsidP="004E2D08">
      <w:pPr>
        <w:spacing w:after="0" w:line="240" w:lineRule="auto"/>
      </w:pPr>
      <w:r>
        <w:separator/>
      </w:r>
    </w:p>
  </w:footnote>
  <w:footnote w:type="continuationSeparator" w:id="0">
    <w:p w14:paraId="569D205A" w14:textId="77777777" w:rsidR="00875003" w:rsidRDefault="00875003"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080D88"/>
    <w:rsid w:val="00282870"/>
    <w:rsid w:val="00295DE1"/>
    <w:rsid w:val="002C585E"/>
    <w:rsid w:val="00365EE8"/>
    <w:rsid w:val="00410974"/>
    <w:rsid w:val="004E2D08"/>
    <w:rsid w:val="00551B40"/>
    <w:rsid w:val="00565A9B"/>
    <w:rsid w:val="005C02A7"/>
    <w:rsid w:val="006B1003"/>
    <w:rsid w:val="00742733"/>
    <w:rsid w:val="00875003"/>
    <w:rsid w:val="008D3585"/>
    <w:rsid w:val="008D68C6"/>
    <w:rsid w:val="00990507"/>
    <w:rsid w:val="009F49D1"/>
    <w:rsid w:val="00A13B86"/>
    <w:rsid w:val="00AA6CFB"/>
    <w:rsid w:val="00B94575"/>
    <w:rsid w:val="00E45AD8"/>
    <w:rsid w:val="00E50E5A"/>
    <w:rsid w:val="00E84C9B"/>
    <w:rsid w:val="00F05243"/>
    <w:rsid w:val="00F77436"/>
    <w:rsid w:val="00FF18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F181F"/>
    <w:rPr>
      <w:color w:val="0563C1" w:themeColor="hyperlink"/>
      <w:u w:val="single"/>
    </w:rPr>
  </w:style>
  <w:style w:type="character" w:styleId="FollowedHyperlink">
    <w:name w:val="FollowedHyperlink"/>
    <w:basedOn w:val="DefaultParagraphFont"/>
    <w:uiPriority w:val="99"/>
    <w:semiHidden/>
    <w:unhideWhenUsed/>
    <w:rsid w:val="00365EE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F181F"/>
    <w:rPr>
      <w:color w:val="0563C1" w:themeColor="hyperlink"/>
      <w:u w:val="single"/>
    </w:rPr>
  </w:style>
  <w:style w:type="character" w:styleId="FollowedHyperlink">
    <w:name w:val="FollowedHyperlink"/>
    <w:basedOn w:val="DefaultParagraphFont"/>
    <w:uiPriority w:val="99"/>
    <w:semiHidden/>
    <w:unhideWhenUsed/>
    <w:rsid w:val="00365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alowi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2016RG-284-178</_dlc_DocId>
    <_dlc_DocIdUrl xmlns="9f7bc583-7cbe-45b9-a2bd-8bbb6543b37e">
      <Url>http://tweb/sites/rg/iitd/alcoh/_layouts/15/DocIdRedir.aspx?ID=2016RG-284-178</Url>
      <Description>2016RG-284-178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D90C-B5C3-4205-89D0-00E39B7339F0}"/>
</file>

<file path=customXml/itemProps2.xml><?xml version="1.0" encoding="utf-8"?>
<ds:datastoreItem xmlns:ds="http://schemas.openxmlformats.org/officeDocument/2006/customXml" ds:itemID="{177BDDA4-9A74-4791-AAF1-D498A0985877}"/>
</file>

<file path=customXml/itemProps3.xml><?xml version="1.0" encoding="utf-8"?>
<ds:datastoreItem xmlns:ds="http://schemas.openxmlformats.org/officeDocument/2006/customXml" ds:itemID="{E9D834F7-88DC-44CB-90E8-B61939FCF7DF}"/>
</file>

<file path=customXml/itemProps4.xml><?xml version="1.0" encoding="utf-8"?>
<ds:datastoreItem xmlns:ds="http://schemas.openxmlformats.org/officeDocument/2006/customXml" ds:itemID="{1DB0B75E-B392-49DC-BE40-D263F6A17296}"/>
</file>

<file path=customXml/itemProps5.xml><?xml version="1.0" encoding="utf-8"?>
<ds:datastoreItem xmlns:ds="http://schemas.openxmlformats.org/officeDocument/2006/customXml" ds:itemID="{D31CAAAD-6545-487B-B3A8-3C6928F794CF}"/>
</file>

<file path=customXml/itemProps6.xml><?xml version="1.0" encoding="utf-8"?>
<ds:datastoreItem xmlns:ds="http://schemas.openxmlformats.org/officeDocument/2006/customXml" ds:itemID="{C1D65B5A-9718-4D2E-88E1-10258226F139}"/>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6438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2016-10-10T03:58:00Z</dcterms:created>
  <dcterms:modified xsi:type="dcterms:W3CDTF">2016-10-10T03:58:00Z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e7f6509d-ab82-452b-b22b-90b06e4414ba</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{e7f6509d-ab82-452b-b22b-90b06e4414ba}</vt:lpwstr>
  </property>
  <property fmtid="{D5CDD505-2E9C-101B-9397-08002B2CF9AE}" pid="9" name="RecordPoint_ActiveItemWebId">
    <vt:lpwstr>{321685ce-0414-4cb5-ba5e-9e54c6ae1071}</vt:lpwstr>
  </property>
  <property fmtid="{D5CDD505-2E9C-101B-9397-08002B2CF9AE}" pid="10" name="RecordPoint_RecordNumberSubmitted">
    <vt:lpwstr>R0001120744</vt:lpwstr>
  </property>
  <property fmtid="{D5CDD505-2E9C-101B-9397-08002B2CF9AE}" pid="11" name="RecordPoint_SubmissionCompleted">
    <vt:lpwstr>2016-10-10T15:04:34.1322075+11:00</vt:lpwstr>
  </property>
</Properties>
</file>