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15" w:rsidRDefault="00A65B15" w:rsidP="00A65B15">
      <w:pPr>
        <w:pStyle w:val="PlainText"/>
      </w:pPr>
      <w:r>
        <w:rPr>
          <w:lang w:val="en-US" w:eastAsia="en-AU"/>
        </w:rPr>
        <w:t xml:space="preserve">From: Kylie </w:t>
      </w:r>
      <w:proofErr w:type="spellStart"/>
      <w:r>
        <w:rPr>
          <w:lang w:val="en-US" w:eastAsia="en-AU"/>
        </w:rPr>
        <w:t>Yarwood</w:t>
      </w:r>
      <w:proofErr w:type="spellEnd"/>
      <w:r>
        <w:rPr>
          <w:lang w:val="en-US" w:eastAsia="en-AU"/>
        </w:rPr>
        <w:t xml:space="preserve"> &lt;kylie@burnietimber.com.au&gt; </w:t>
      </w:r>
      <w:r>
        <w:rPr>
          <w:lang w:val="en-US" w:eastAsia="en-AU"/>
        </w:rPr>
        <w:br/>
        <w:t>Sent: Sunday, 11 August 2019 9:54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ban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 xml:space="preserve">To </w:t>
      </w:r>
      <w:proofErr w:type="gramStart"/>
      <w:r>
        <w:t>Whom</w:t>
      </w:r>
      <w:proofErr w:type="gramEnd"/>
      <w:r>
        <w:t xml:space="preserve"> it may concern,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>I absolutely oppose this legislation. I feel it is a further erosion of our rights as Australian citizens.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>We have a right to spend ‘our money’ on what we choose, where we choose and how much we choose.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 xml:space="preserve">As a government, you are ‘elected’ by the people to carry out duties </w:t>
      </w:r>
      <w:proofErr w:type="spellStart"/>
      <w:r>
        <w:t>inline</w:t>
      </w:r>
      <w:proofErr w:type="spellEnd"/>
      <w:r>
        <w:t xml:space="preserve"> with your authority, you do not get to change the laws to suit yourselves.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>This legislation is a slippery slope to a cashless society and not every wants this or feels it is beneficial to them.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>Again, as an awakened Australian citizen I oppose this legislation and you do not have my consent.</w:t>
      </w:r>
    </w:p>
    <w:p w:rsidR="00A65B15" w:rsidRDefault="00A65B15" w:rsidP="00A65B15">
      <w:pPr>
        <w:pStyle w:val="PlainText"/>
      </w:pPr>
    </w:p>
    <w:p w:rsidR="00A65B15" w:rsidRDefault="00A65B15" w:rsidP="00A65B15">
      <w:pPr>
        <w:pStyle w:val="PlainText"/>
      </w:pPr>
      <w:r>
        <w:t xml:space="preserve">Kylie </w:t>
      </w:r>
      <w:proofErr w:type="spellStart"/>
      <w:r>
        <w:t>Yarwood</w:t>
      </w:r>
      <w:proofErr w:type="spellEnd"/>
    </w:p>
    <w:p w:rsidR="00A65B15" w:rsidRDefault="00A65B15" w:rsidP="00A65B15">
      <w:pPr>
        <w:pStyle w:val="PlainText"/>
      </w:pPr>
      <w:r>
        <w:t>Sent from my iPhone</w:t>
      </w:r>
    </w:p>
    <w:p w:rsidR="00CE7DED" w:rsidRDefault="00A65B15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561516"/>
    <w:rsid w:val="00A65B15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2019-09-27T04:49:00Z</dcterms:created>
  <dcterms:modified xsi:type="dcterms:W3CDTF">2019-09-27T04:49:00Z</dcterms:modified>
</cp:coreProperties>
</file>