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390" w:rsidRDefault="00733390" w:rsidP="00733390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733390" w:rsidRDefault="00733390" w:rsidP="00733390">
      <w:pPr>
        <w:rPr>
          <w:rFonts w:asciiTheme="minorHAnsi" w:hAnsiTheme="minorHAnsi" w:cstheme="minorBidi"/>
          <w:color w:val="1F497D"/>
        </w:rPr>
      </w:pPr>
    </w:p>
    <w:p w:rsidR="00733390" w:rsidRDefault="00733390" w:rsidP="00733390">
      <w:pPr>
        <w:rPr>
          <w:rFonts w:eastAsia="Times New Roman"/>
          <w:lang w:val="en-US" w:eastAsia="en-AU"/>
        </w:rPr>
      </w:pPr>
      <w:bookmarkStart w:id="0" w:name="_jsOm_E2F75856E09B4B888F10BF63771AB11E"/>
      <w:bookmarkStart w:id="1" w:name="_MailOriginal"/>
      <w:bookmarkEnd w:id="0"/>
      <w:r>
        <w:rPr>
          <w:rFonts w:eastAsia="Times New Roman"/>
          <w:b/>
          <w:bCs/>
          <w:lang w:val="en-US" w:eastAsia="en-AU"/>
        </w:rPr>
        <w:t>From:</w:t>
      </w:r>
      <w:r>
        <w:rPr>
          <w:rFonts w:eastAsia="Times New Roman"/>
          <w:lang w:val="en-US" w:eastAsia="en-AU"/>
        </w:rPr>
        <w:t xml:space="preserve"> Melinda Waddell &lt;melindawaddell9@gmail.com&gt; </w:t>
      </w:r>
      <w:r>
        <w:rPr>
          <w:rFonts w:eastAsia="Times New Roman"/>
          <w:lang w:val="en-US" w:eastAsia="en-AU"/>
        </w:rPr>
        <w:br/>
      </w:r>
      <w:r>
        <w:rPr>
          <w:rFonts w:eastAsia="Times New Roman"/>
          <w:b/>
          <w:bCs/>
          <w:lang w:val="en-US" w:eastAsia="en-AU"/>
        </w:rPr>
        <w:t>Sent:</w:t>
      </w:r>
      <w:r>
        <w:rPr>
          <w:rFonts w:eastAsia="Times New Roman"/>
          <w:lang w:val="en-US" w:eastAsia="en-AU"/>
        </w:rPr>
        <w:t xml:space="preserve"> Saturday, 3 August 2019 12:56 AM</w:t>
      </w:r>
      <w:r>
        <w:rPr>
          <w:rFonts w:eastAsia="Times New Roman"/>
          <w:lang w:val="en-US" w:eastAsia="en-AU"/>
        </w:rPr>
        <w:br/>
      </w:r>
      <w:r>
        <w:rPr>
          <w:rFonts w:eastAsia="Times New Roman"/>
          <w:b/>
          <w:bCs/>
          <w:lang w:val="en-US" w:eastAsia="en-AU"/>
        </w:rPr>
        <w:t>To:</w:t>
      </w:r>
      <w:r>
        <w:rPr>
          <w:rFonts w:eastAsia="Times New Roman"/>
          <w:lang w:val="en-US" w:eastAsia="en-AU"/>
        </w:rPr>
        <w:t xml:space="preserve"> RG - Black Economy &lt;Blackeconomy@treasury.gov.au&gt;</w:t>
      </w:r>
      <w:r>
        <w:rPr>
          <w:rFonts w:eastAsia="Times New Roman"/>
          <w:lang w:val="en-US" w:eastAsia="en-AU"/>
        </w:rPr>
        <w:br/>
      </w:r>
      <w:r>
        <w:rPr>
          <w:rFonts w:eastAsia="Times New Roman"/>
          <w:b/>
          <w:bCs/>
          <w:lang w:val="en-US" w:eastAsia="en-AU"/>
        </w:rPr>
        <w:t>Subject:</w:t>
      </w:r>
      <w:r>
        <w:rPr>
          <w:rFonts w:eastAsia="Times New Roman"/>
          <w:lang w:val="en-US" w:eastAsia="en-AU"/>
        </w:rPr>
        <w:t xml:space="preserve"> Submission: Exposure Draft - Currency (Restrictions on the Use of Cash) Bill 2019</w:t>
      </w:r>
      <w:r>
        <w:rPr>
          <w:rFonts w:eastAsia="Times New Roman"/>
          <w:lang w:val="en-US" w:eastAsia="en-AU"/>
        </w:rPr>
        <w:br/>
      </w:r>
      <w:r>
        <w:rPr>
          <w:rFonts w:eastAsia="Times New Roman"/>
          <w:b/>
          <w:bCs/>
          <w:lang w:val="en-US" w:eastAsia="en-AU"/>
        </w:rPr>
        <w:t>Importance:</w:t>
      </w:r>
      <w:r>
        <w:rPr>
          <w:rFonts w:eastAsia="Times New Roman"/>
          <w:lang w:val="en-US" w:eastAsia="en-AU"/>
        </w:rPr>
        <w:t xml:space="preserve"> High</w:t>
      </w:r>
    </w:p>
    <w:p w:rsidR="00733390" w:rsidRDefault="00733390" w:rsidP="00733390"/>
    <w:p w:rsidR="00733390" w:rsidRDefault="00733390" w:rsidP="00733390">
      <w:pPr>
        <w:rPr>
          <w:lang w:val="en-US"/>
        </w:rPr>
      </w:pPr>
      <w:r>
        <w:rPr>
          <w:lang w:val="en-US"/>
        </w:rPr>
        <w:t>I would like to submit my opposition to the above Bill.  While I understand and support the desire to stop black-markets and tax evasion; this Bill does not address the most issues to deal with this effectively; but instead restricts our rights as individuals.   The majority of this illegal activity is done by large corporations (in terms of total dollar amounts</w:t>
      </w:r>
      <w:proofErr w:type="gramStart"/>
      <w:r>
        <w:rPr>
          <w:lang w:val="en-US"/>
        </w:rPr>
        <w:t>) ;</w:t>
      </w:r>
      <w:proofErr w:type="gramEnd"/>
      <w:r>
        <w:rPr>
          <w:lang w:val="en-US"/>
        </w:rPr>
        <w:t xml:space="preserve"> and not by small business owners not declaring cash amounts. Our focus should be on the actions of the largest perpetrators first.</w:t>
      </w:r>
      <w:r>
        <w:rPr>
          <w:lang w:val="en-US"/>
        </w:rPr>
        <w:br/>
      </w:r>
      <w:r>
        <w:rPr>
          <w:lang w:val="en-US"/>
        </w:rPr>
        <w:br/>
        <w:t>While it has been listed as currently excluding a range of situations, including personal use; these exclusions have been listed as separate from the main part of the Bill; which means the cash limit amounts; and who it applies to, can be changed in future, without Parliamentary approval.   This is an abomination of our rights.  When combined with the Bail-in Laws brought in, in 2018; and the possibility of tightening these even further, this is a complete attacks on the rights of Australian citizens and the security of our own personal assets, which we have worked our whole lives, legally and trustfully, to accumulate.</w:t>
      </w:r>
    </w:p>
    <w:p w:rsidR="00733390" w:rsidRDefault="00733390" w:rsidP="00733390">
      <w:pPr>
        <w:rPr>
          <w:lang w:val="en-US"/>
        </w:rPr>
      </w:pPr>
    </w:p>
    <w:p w:rsidR="00733390" w:rsidRDefault="00733390" w:rsidP="00733390">
      <w:pPr>
        <w:rPr>
          <w:lang w:val="en-US"/>
        </w:rPr>
      </w:pPr>
      <w:r>
        <w:rPr>
          <w:lang w:val="en-US"/>
        </w:rPr>
        <w:t>I trust my opposition will be counted and included when the Bill is being considered</w:t>
      </w:r>
    </w:p>
    <w:p w:rsidR="00733390" w:rsidRDefault="00733390" w:rsidP="00733390">
      <w:pPr>
        <w:rPr>
          <w:lang w:val="en-US"/>
        </w:rPr>
      </w:pPr>
    </w:p>
    <w:p w:rsidR="00733390" w:rsidRDefault="00733390" w:rsidP="00733390">
      <w:pPr>
        <w:rPr>
          <w:lang w:val="en-US"/>
        </w:rPr>
      </w:pPr>
      <w:r>
        <w:rPr>
          <w:lang w:val="en-US"/>
        </w:rPr>
        <w:t>Regards</w:t>
      </w:r>
    </w:p>
    <w:p w:rsidR="00733390" w:rsidRDefault="00733390" w:rsidP="00733390">
      <w:pPr>
        <w:rPr>
          <w:lang w:val="en-US"/>
        </w:rPr>
      </w:pPr>
      <w:bookmarkStart w:id="2" w:name="_GoBack"/>
      <w:r>
        <w:rPr>
          <w:lang w:val="en-US"/>
        </w:rPr>
        <w:t>Melinda Waddell</w:t>
      </w:r>
      <w:bookmarkEnd w:id="2"/>
    </w:p>
    <w:p w:rsidR="00733390" w:rsidRDefault="00733390" w:rsidP="00733390">
      <w:pPr>
        <w:rPr>
          <w:lang w:val="en-US"/>
        </w:rPr>
      </w:pPr>
      <w:r>
        <w:rPr>
          <w:lang w:val="en-US"/>
        </w:rPr>
        <w:t xml:space="preserve">95 Grant Road </w:t>
      </w:r>
    </w:p>
    <w:p w:rsidR="00733390" w:rsidRDefault="00733390" w:rsidP="00733390">
      <w:pPr>
        <w:rPr>
          <w:lang w:val="en-US"/>
        </w:rPr>
      </w:pPr>
      <w:proofErr w:type="spellStart"/>
      <w:r>
        <w:rPr>
          <w:lang w:val="en-US"/>
        </w:rPr>
        <w:t>Caboolture</w:t>
      </w:r>
      <w:proofErr w:type="spellEnd"/>
      <w:r>
        <w:rPr>
          <w:lang w:val="en-US"/>
        </w:rPr>
        <w:t xml:space="preserve"> Q 4510</w:t>
      </w:r>
      <w:bookmarkEnd w:id="1"/>
    </w:p>
    <w:p w:rsidR="00EA36AA" w:rsidRPr="00733390" w:rsidRDefault="00733390" w:rsidP="00733390"/>
    <w:sectPr w:rsidR="00EA36AA" w:rsidRPr="007333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7048E"/>
    <w:multiLevelType w:val="multilevel"/>
    <w:tmpl w:val="DF042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83B"/>
    <w:rsid w:val="00014C09"/>
    <w:rsid w:val="00026E09"/>
    <w:rsid w:val="00054592"/>
    <w:rsid w:val="00123557"/>
    <w:rsid w:val="00205660"/>
    <w:rsid w:val="00283CDB"/>
    <w:rsid w:val="00292427"/>
    <w:rsid w:val="002C2A68"/>
    <w:rsid w:val="002D250F"/>
    <w:rsid w:val="003960D1"/>
    <w:rsid w:val="003C6BF4"/>
    <w:rsid w:val="00415E54"/>
    <w:rsid w:val="00416FA7"/>
    <w:rsid w:val="004B46FE"/>
    <w:rsid w:val="005234F5"/>
    <w:rsid w:val="005571A1"/>
    <w:rsid w:val="005F7682"/>
    <w:rsid w:val="00643A8A"/>
    <w:rsid w:val="006A1F5F"/>
    <w:rsid w:val="00733390"/>
    <w:rsid w:val="00755629"/>
    <w:rsid w:val="00774FA3"/>
    <w:rsid w:val="007D7E7A"/>
    <w:rsid w:val="00860B0C"/>
    <w:rsid w:val="0086234B"/>
    <w:rsid w:val="008B5D95"/>
    <w:rsid w:val="009248A3"/>
    <w:rsid w:val="009318CF"/>
    <w:rsid w:val="009E683B"/>
    <w:rsid w:val="00A45650"/>
    <w:rsid w:val="00AA62E3"/>
    <w:rsid w:val="00AD28D2"/>
    <w:rsid w:val="00AF1D30"/>
    <w:rsid w:val="00BA6474"/>
    <w:rsid w:val="00C51D3A"/>
    <w:rsid w:val="00CA7379"/>
    <w:rsid w:val="00CB1239"/>
    <w:rsid w:val="00D553F7"/>
    <w:rsid w:val="00D74A87"/>
    <w:rsid w:val="00E12E95"/>
    <w:rsid w:val="00E5174D"/>
    <w:rsid w:val="00EF2444"/>
    <w:rsid w:val="00F7470B"/>
    <w:rsid w:val="00FF0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B4AAE"/>
  <w15:chartTrackingRefBased/>
  <w15:docId w15:val="{75F1BB94-85BD-4140-AA9B-3EB979D10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683B"/>
    <w:pPr>
      <w:spacing w:after="0" w:line="240" w:lineRule="auto"/>
    </w:pPr>
    <w:rPr>
      <w:rFonts w:ascii="Calibri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5571A1"/>
    <w:rPr>
      <w:rFonts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571A1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5571A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05660"/>
    <w:pPr>
      <w:spacing w:before="100" w:beforeAutospacing="1" w:after="100" w:afterAutospacing="1"/>
    </w:pPr>
    <w:rPr>
      <w:rFonts w:ascii="Times New Roman" w:hAnsi="Times New Roman"/>
      <w:lang w:eastAsia="en-AU"/>
    </w:rPr>
  </w:style>
  <w:style w:type="character" w:styleId="Strong">
    <w:name w:val="Strong"/>
    <w:basedOn w:val="DefaultParagraphFont"/>
    <w:uiPriority w:val="22"/>
    <w:qFormat/>
    <w:rsid w:val="002056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1300</Characters>
  <Application>Microsoft Office Word</Application>
  <DocSecurity>0</DocSecurity>
  <Lines>10</Lines>
  <Paragraphs>3</Paragraphs>
  <ScaleCrop>false</ScaleCrop>
  <Company>Australian Government - The Treasury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2019-09-26T07:29:00Z</dcterms:created>
  <dcterms:modified xsi:type="dcterms:W3CDTF">2019-09-26T07:29:00Z</dcterms:modified>
</cp:coreProperties>
</file>