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08" w:rsidRDefault="00A44708" w:rsidP="00A4470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44708" w:rsidRDefault="00A44708" w:rsidP="00A44708">
      <w:pPr>
        <w:rPr>
          <w:rFonts w:asciiTheme="minorHAnsi" w:hAnsiTheme="minorHAnsi" w:cstheme="minorBidi"/>
          <w:color w:val="1F497D"/>
          <w:lang w:eastAsia="en-US"/>
        </w:rPr>
      </w:pPr>
    </w:p>
    <w:p w:rsidR="00A44708" w:rsidRDefault="00A44708" w:rsidP="00A44708">
      <w:pPr>
        <w:rPr>
          <w:rFonts w:ascii="Calibri" w:eastAsia="Times New Roman" w:hAnsi="Calibri"/>
          <w:lang w:val="en-US"/>
        </w:rPr>
      </w:pPr>
      <w:bookmarkStart w:id="0" w:name="_jsOm_CB2D0A0907B84D489D5E447260E1167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Errol </w:t>
      </w:r>
      <w:proofErr w:type="spellStart"/>
      <w:r>
        <w:rPr>
          <w:rFonts w:eastAsia="Times New Roman"/>
          <w:lang w:val="en-US"/>
        </w:rPr>
        <w:t>Schmetzer</w:t>
      </w:r>
      <w:bookmarkEnd w:id="2"/>
      <w:proofErr w:type="spellEnd"/>
      <w:r>
        <w:rPr>
          <w:rFonts w:eastAsia="Times New Roman"/>
          <w:lang w:val="en-US"/>
        </w:rPr>
        <w:t xml:space="preserve"> &lt;errol_helen@bigpond.com&gt;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3:31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Submission :</w:t>
      </w:r>
      <w:proofErr w:type="gramEnd"/>
      <w:r>
        <w:rPr>
          <w:rFonts w:eastAsia="Times New Roman"/>
          <w:lang w:val="en-US"/>
        </w:rPr>
        <w:t xml:space="preserve"> Exposure Draft---Currency [ Restrictions on the Use of Cash ] Bill 2019 </w:t>
      </w:r>
    </w:p>
    <w:p w:rsidR="00A44708" w:rsidRDefault="00A44708" w:rsidP="00A44708"/>
    <w:p w:rsidR="00A44708" w:rsidRDefault="00A44708" w:rsidP="00A44708">
      <w:r>
        <w:t>Manager</w:t>
      </w:r>
    </w:p>
    <w:p w:rsidR="00A44708" w:rsidRDefault="00A44708" w:rsidP="00A44708">
      <w:r>
        <w:t>Black Economy Division</w:t>
      </w:r>
    </w:p>
    <w:p w:rsidR="00A44708" w:rsidRDefault="00A44708" w:rsidP="00A44708">
      <w:r>
        <w:t>Langton Cres</w:t>
      </w:r>
    </w:p>
    <w:p w:rsidR="00A44708" w:rsidRDefault="00A44708" w:rsidP="00A44708">
      <w:r>
        <w:t>Parkes   ACT   2600</w:t>
      </w:r>
    </w:p>
    <w:p w:rsidR="00A44708" w:rsidRDefault="00A44708" w:rsidP="00A44708"/>
    <w:p w:rsidR="00A44708" w:rsidRDefault="00A44708" w:rsidP="00A44708">
      <w:r>
        <w:t>I wish to voice my concern and total opposition to any proposal to restrict the use of cash in the Australian economy. It is objectionable and liable to create a huge backlash from the people when they discover how sneaky the Government is being, by making these announcements late of a Friday.</w:t>
      </w:r>
    </w:p>
    <w:p w:rsidR="00A44708" w:rsidRDefault="00A44708" w:rsidP="00A44708"/>
    <w:p w:rsidR="00A44708" w:rsidRDefault="00A44708" w:rsidP="00A44708">
      <w:r>
        <w:t>Yours Faithfully</w:t>
      </w:r>
    </w:p>
    <w:p w:rsidR="00A44708" w:rsidRDefault="00A44708" w:rsidP="00A44708">
      <w:r>
        <w:t xml:space="preserve">Errol </w:t>
      </w:r>
      <w:proofErr w:type="spellStart"/>
      <w:r>
        <w:t>Schmetzer</w:t>
      </w:r>
      <w:proofErr w:type="spellEnd"/>
    </w:p>
    <w:p w:rsidR="00A44708" w:rsidRDefault="00A44708" w:rsidP="00A44708">
      <w:r>
        <w:t>12 Williams Street</w:t>
      </w:r>
    </w:p>
    <w:p w:rsidR="00A44708" w:rsidRDefault="00A44708" w:rsidP="00A44708">
      <w:r>
        <w:t>Temora</w:t>
      </w:r>
      <w:proofErr w:type="gramStart"/>
      <w:r>
        <w:t>  NSW</w:t>
      </w:r>
      <w:proofErr w:type="gramEnd"/>
      <w:r>
        <w:t>  2666</w:t>
      </w:r>
      <w:bookmarkEnd w:id="1"/>
    </w:p>
    <w:p w:rsidR="00EA36AA" w:rsidRPr="00A44708" w:rsidRDefault="00A44708" w:rsidP="00A44708"/>
    <w:sectPr w:rsidR="00EA36AA" w:rsidRPr="00A447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3155C"/>
    <w:rsid w:val="006411A8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44708"/>
    <w:rsid w:val="00AD28D2"/>
    <w:rsid w:val="00B172EB"/>
    <w:rsid w:val="00B63D04"/>
    <w:rsid w:val="00B758B7"/>
    <w:rsid w:val="00BD7998"/>
    <w:rsid w:val="00C21FE3"/>
    <w:rsid w:val="00C51D3A"/>
    <w:rsid w:val="00D44B3D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2019-09-25T02:56:00Z</dcterms:created>
  <dcterms:modified xsi:type="dcterms:W3CDTF">2019-09-25T02:56:00Z</dcterms:modified>
</cp:coreProperties>
</file>