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A60" w:rsidRDefault="005A2A60" w:rsidP="005A2A60">
      <w:pPr>
        <w:pStyle w:val="PlainText"/>
      </w:pPr>
    </w:p>
    <w:p w:rsidR="005A2A60" w:rsidRDefault="005A2A60" w:rsidP="005A2A60">
      <w:pPr>
        <w:pStyle w:val="PlainText"/>
      </w:pPr>
    </w:p>
    <w:p w:rsidR="005A2A60" w:rsidRDefault="005A2A60" w:rsidP="005A2A6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Daniel </w:t>
      </w:r>
      <w:proofErr w:type="spellStart"/>
      <w:r>
        <w:rPr>
          <w:lang w:val="en-US" w:eastAsia="en-AU"/>
        </w:rPr>
        <w:t>Peile</w:t>
      </w:r>
      <w:proofErr w:type="spellEnd"/>
      <w:r>
        <w:rPr>
          <w:lang w:val="en-US" w:eastAsia="en-AU"/>
        </w:rPr>
        <w:t xml:space="preserve"> &lt;dpei1234@bigpond.net.au&gt; </w:t>
      </w:r>
      <w:r>
        <w:rPr>
          <w:lang w:val="en-US" w:eastAsia="en-AU"/>
        </w:rPr>
        <w:br/>
        <w:t>Sent: Wednesday, 7 August 2019 7:30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a currency bill 2019</w:t>
      </w:r>
    </w:p>
    <w:p w:rsidR="005A2A60" w:rsidRDefault="005A2A60" w:rsidP="005A2A60">
      <w:pPr>
        <w:pStyle w:val="PlainText"/>
      </w:pPr>
    </w:p>
    <w:p w:rsidR="005A2A60" w:rsidRDefault="005A2A60" w:rsidP="005A2A60">
      <w:pPr>
        <w:pStyle w:val="PlainText"/>
      </w:pPr>
      <w:r>
        <w:t>I do not believe this bill will work.</w:t>
      </w:r>
    </w:p>
    <w:p w:rsidR="005A2A60" w:rsidRDefault="005A2A60" w:rsidP="005A2A60">
      <w:pPr>
        <w:pStyle w:val="PlainText"/>
      </w:pPr>
      <w:r>
        <w:t>I also considered a restriction of civil liberties.</w:t>
      </w:r>
    </w:p>
    <w:p w:rsidR="005A2A60" w:rsidRDefault="005A2A60" w:rsidP="005A2A60">
      <w:pPr>
        <w:pStyle w:val="PlainText"/>
      </w:pPr>
    </w:p>
    <w:p w:rsidR="005A2A60" w:rsidRDefault="005A2A60" w:rsidP="005A2A60">
      <w:pPr>
        <w:pStyle w:val="PlainText"/>
      </w:pPr>
      <w:bookmarkStart w:id="1" w:name="_GoBack"/>
      <w:r>
        <w:t xml:space="preserve">Daniel </w:t>
      </w:r>
      <w:proofErr w:type="spellStart"/>
      <w:r>
        <w:t>Peile</w:t>
      </w:r>
      <w:bookmarkEnd w:id="1"/>
      <w:proofErr w:type="spellEnd"/>
      <w:r>
        <w:t xml:space="preserve"> </w:t>
      </w:r>
    </w:p>
    <w:p w:rsidR="005A2A60" w:rsidRDefault="005A2A60" w:rsidP="005A2A60">
      <w:pPr>
        <w:pStyle w:val="PlainText"/>
      </w:pPr>
    </w:p>
    <w:p w:rsidR="005A2A60" w:rsidRDefault="005A2A60" w:rsidP="005A2A60">
      <w:pPr>
        <w:pStyle w:val="PlainText"/>
      </w:pPr>
      <w:r>
        <w:t>Sent from my iPhone</w:t>
      </w:r>
      <w:bookmarkEnd w:id="0"/>
    </w:p>
    <w:p w:rsidR="00EA36AA" w:rsidRPr="005A2A60" w:rsidRDefault="005A2A60" w:rsidP="005A2A60"/>
    <w:sectPr w:rsidR="00EA36AA" w:rsidRPr="005A2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5A2A60"/>
    <w:rsid w:val="00697CA3"/>
    <w:rsid w:val="006D12CE"/>
    <w:rsid w:val="00715789"/>
    <w:rsid w:val="00840120"/>
    <w:rsid w:val="008471F2"/>
    <w:rsid w:val="0086234B"/>
    <w:rsid w:val="00887231"/>
    <w:rsid w:val="009268A9"/>
    <w:rsid w:val="00955FC2"/>
    <w:rsid w:val="00AD28D2"/>
    <w:rsid w:val="00C51D3A"/>
    <w:rsid w:val="00C82737"/>
    <w:rsid w:val="00C92681"/>
    <w:rsid w:val="00CC0B51"/>
    <w:rsid w:val="00E12E95"/>
    <w:rsid w:val="00EF29F8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2019-10-01T03:43:00Z</dcterms:created>
  <dcterms:modified xsi:type="dcterms:W3CDTF">2019-10-01T03:43:00Z</dcterms:modified>
</cp:coreProperties>
</file>