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D49" w:rsidRDefault="00AC0D49" w:rsidP="00AC0D4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cramb &lt;adrfixall@gmail.com&gt;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1:33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restrictions bill 2019</w:t>
      </w:r>
    </w:p>
    <w:p w:rsidR="00AC0D49" w:rsidRDefault="00AC0D49" w:rsidP="00AC0D49"/>
    <w:p w:rsidR="00AC0D49" w:rsidRDefault="00AC0D49" w:rsidP="00AC0D49"/>
    <w:p w:rsidR="00AC0D49" w:rsidRDefault="00AC0D49" w:rsidP="00AC0D49">
      <w:r>
        <w:t>I demand this bill not be passed this is my mandate.</w:t>
      </w:r>
    </w:p>
    <w:p w:rsidR="00AC0D49" w:rsidRDefault="00AC0D49" w:rsidP="00AC0D49">
      <w:r>
        <w:t>Rob Cramb</w:t>
      </w:r>
    </w:p>
    <w:p w:rsidR="00AC0D49" w:rsidRDefault="00AC0D49" w:rsidP="00AC0D49">
      <w:r>
        <w:t xml:space="preserve">-- </w:t>
      </w:r>
    </w:p>
    <w:p w:rsidR="00AC0D49" w:rsidRDefault="00AC0D49" w:rsidP="00AC0D49">
      <w:pPr>
        <w:pStyle w:val="NormalWeb"/>
        <w:spacing w:before="0" w:beforeAutospacing="0" w:after="0" w:afterAutospacing="0"/>
        <w:rPr>
          <w:rFonts w:ascii="Verdana" w:hAnsi="Verdana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Regards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3388"/>
        <w:gridCol w:w="5492"/>
      </w:tblGrid>
      <w:tr w:rsidR="00AC0D49" w:rsidTr="00AC0D49">
        <w:trPr>
          <w:gridAfter w:val="1"/>
          <w:wAfter w:w="10682" w:type="dxa"/>
        </w:trPr>
        <w:tc>
          <w:tcPr>
            <w:tcW w:w="14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AC0D49" w:rsidTr="00AC0D49">
        <w:tc>
          <w:tcPr>
            <w:tcW w:w="13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D49" w:rsidRDefault="00AC0D49">
            <w:pPr>
              <w:rPr>
                <w:lang w:eastAsia="en-US"/>
              </w:rPr>
            </w:pPr>
          </w:p>
        </w:tc>
        <w:tc>
          <w:tcPr>
            <w:tcW w:w="94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en-US" w:eastAsia="en-US"/>
              </w:rPr>
              <w:t> </w:t>
            </w:r>
          </w:p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  <w:t>Robert Cramb </w:t>
            </w:r>
            <w:r>
              <w:rPr>
                <w:sz w:val="20"/>
                <w:szCs w:val="20"/>
                <w:lang w:val="en-US" w:eastAsia="en-US"/>
              </w:rPr>
              <w:t>| 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Carpenter / Registered Builder</w:t>
            </w:r>
          </w:p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sz w:val="17"/>
                <w:szCs w:val="17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 Dr Fixall </w:t>
            </w:r>
            <w:r>
              <w:rPr>
                <w:sz w:val="16"/>
                <w:szCs w:val="16"/>
                <w:lang w:val="en-US" w:eastAsia="en-US"/>
              </w:rPr>
              <w:t>| </w:t>
            </w: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103 Old Toombul Rd</w:t>
            </w:r>
            <w:r>
              <w:rPr>
                <w:sz w:val="16"/>
                <w:szCs w:val="16"/>
                <w:lang w:val="en-US" w:eastAsia="en-US"/>
              </w:rPr>
              <w:t> </w:t>
            </w: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| Northgate</w:t>
            </w:r>
            <w:r>
              <w:rPr>
                <w:sz w:val="16"/>
                <w:szCs w:val="16"/>
                <w:lang w:val="en-US" w:eastAsia="en-US"/>
              </w:rPr>
              <w:t> </w:t>
            </w: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| QLD 4014</w:t>
            </w:r>
          </w:p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sz w:val="16"/>
                <w:szCs w:val="16"/>
                <w:lang w:val="en-US" w:eastAsia="en-US"/>
              </w:rPr>
              <w:t>|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 0414 255 711 </w:t>
            </w:r>
            <w:r>
              <w:rPr>
                <w:color w:val="000000"/>
                <w:sz w:val="16"/>
                <w:szCs w:val="16"/>
                <w:lang w:eastAsia="en-US"/>
              </w:rPr>
              <w:t> |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  </w:t>
            </w:r>
            <w:hyperlink r:id="rId5" w:tgtFrame="_blank" w:history="1">
              <w:r>
                <w:rPr>
                  <w:rStyle w:val="Hyperlink"/>
                  <w:rFonts w:ascii="Arial" w:hAnsi="Arial" w:cs="Arial"/>
                  <w:sz w:val="16"/>
                  <w:szCs w:val="16"/>
                  <w:lang w:eastAsia="en-US"/>
                </w:rPr>
                <w:t>adrfixall@gmail.com</w:t>
              </w:r>
            </w:hyperlink>
          </w:p>
        </w:tc>
      </w:tr>
      <w:tr w:rsidR="00AC0D49" w:rsidTr="00AC0D49">
        <w:tc>
          <w:tcPr>
            <w:tcW w:w="1080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eastAsia="en-US"/>
              </w:rPr>
              <w:t>Disclaimer: </w:t>
            </w:r>
            <w:r>
              <w:rPr>
                <w:rFonts w:ascii="Arial" w:hAnsi="Arial" w:cs="Arial"/>
                <w:color w:val="000000"/>
                <w:sz w:val="12"/>
                <w:szCs w:val="12"/>
                <w:lang w:eastAsia="en-US"/>
              </w:rPr>
              <w:br/>
            </w:r>
            <w:r>
              <w:rPr>
                <w:rFonts w:ascii="Arial" w:hAnsi="Arial" w:cs="Arial"/>
                <w:sz w:val="12"/>
                <w:szCs w:val="12"/>
                <w:lang w:eastAsia="en-US"/>
              </w:rPr>
              <w:t>Please consider the environment before printing this email</w:t>
            </w:r>
            <w:r>
              <w:rPr>
                <w:rFonts w:ascii="Arial" w:hAnsi="Arial" w:cs="Arial"/>
                <w:color w:val="000000"/>
                <w:sz w:val="12"/>
                <w:szCs w:val="12"/>
                <w:lang w:eastAsia="en-US"/>
              </w:rPr>
              <w:t>. The contents of this email and any attachments are confidential and intended solely for the use of the individual or entity to whom they are ad</w:t>
            </w:r>
            <w:r>
              <w:rPr>
                <w:rFonts w:ascii="Arial" w:hAnsi="Arial" w:cs="Arial"/>
                <w:color w:val="000000"/>
                <w:sz w:val="12"/>
                <w:szCs w:val="12"/>
                <w:lang w:eastAsia="en-US"/>
              </w:rPr>
              <w:softHyphen/>
              <w:t>dressed and may contain confidential and/or privileged material. If you are not the intended recipient, please delete this message and any attachments and advise the sender by return</w:t>
            </w:r>
          </w:p>
          <w:p w:rsidR="00AC0D49" w:rsidRDefault="00AC0D49">
            <w:pPr>
              <w:pStyle w:val="NormalWeb"/>
              <w:spacing w:before="0" w:beforeAutospacing="0" w:after="0" w:afterAutospacing="0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eastAsia="en-US"/>
              </w:rPr>
              <w:t>e-mail. No guarantee is given that this message is virus-free and the sender in this respect accepts no liability</w:t>
            </w:r>
            <w:r>
              <w:rPr>
                <w:rFonts w:ascii="Verdana" w:hAnsi="Verdana"/>
                <w:color w:val="000000"/>
                <w:sz w:val="12"/>
                <w:szCs w:val="12"/>
                <w:lang w:eastAsia="en-US"/>
              </w:rPr>
              <w:t>.</w:t>
            </w:r>
          </w:p>
        </w:tc>
      </w:tr>
      <w:bookmarkEnd w:id="0"/>
    </w:tbl>
    <w:p w:rsidR="00AC0D49" w:rsidRDefault="00AC0D49" w:rsidP="00AC0D49"/>
    <w:p w:rsidR="00CE7DED" w:rsidRPr="00A521C6" w:rsidRDefault="00AC0D49" w:rsidP="00A521C6">
      <w:bookmarkStart w:id="1" w:name="_GoBack"/>
      <w:bookmarkEnd w:id="1"/>
    </w:p>
    <w:sectPr w:rsidR="00CE7DED" w:rsidRPr="00A52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rfixal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2019-09-30T02:18:00Z</dcterms:created>
  <dcterms:modified xsi:type="dcterms:W3CDTF">2019-09-30T02:18:00Z</dcterms:modified>
</cp:coreProperties>
</file>