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524" w:rsidRPr="009E2524" w:rsidRDefault="009E2524" w:rsidP="000C657D">
      <w:pPr>
        <w:spacing w:after="0" w:line="240" w:lineRule="auto"/>
        <w:rPr>
          <w:b/>
          <w:sz w:val="24"/>
          <w:szCs w:val="24"/>
        </w:rPr>
      </w:pPr>
      <w:r w:rsidRPr="009E2524">
        <w:rPr>
          <w:b/>
          <w:sz w:val="24"/>
          <w:szCs w:val="24"/>
        </w:rPr>
        <w:t>Manager</w:t>
      </w:r>
    </w:p>
    <w:p w:rsidR="009E2524" w:rsidRPr="009E2524" w:rsidRDefault="009E2524" w:rsidP="000C657D">
      <w:pPr>
        <w:spacing w:after="0" w:line="240" w:lineRule="auto"/>
        <w:rPr>
          <w:b/>
          <w:sz w:val="24"/>
          <w:szCs w:val="24"/>
        </w:rPr>
      </w:pPr>
      <w:r w:rsidRPr="009E2524">
        <w:rPr>
          <w:b/>
          <w:sz w:val="24"/>
          <w:szCs w:val="24"/>
        </w:rPr>
        <w:t>Black Economy Division</w:t>
      </w:r>
    </w:p>
    <w:p w:rsidR="009E2524" w:rsidRPr="009E2524" w:rsidRDefault="009E2524" w:rsidP="000C657D">
      <w:pPr>
        <w:spacing w:after="0" w:line="240" w:lineRule="auto"/>
        <w:rPr>
          <w:b/>
          <w:sz w:val="24"/>
          <w:szCs w:val="24"/>
        </w:rPr>
      </w:pPr>
      <w:r w:rsidRPr="009E2524">
        <w:rPr>
          <w:b/>
          <w:sz w:val="24"/>
          <w:szCs w:val="24"/>
        </w:rPr>
        <w:t>Langton Cres</w:t>
      </w:r>
    </w:p>
    <w:p w:rsidR="00C421F6" w:rsidRDefault="009E2524" w:rsidP="000C657D">
      <w:pPr>
        <w:spacing w:after="0" w:line="240" w:lineRule="auto"/>
        <w:rPr>
          <w:b/>
          <w:sz w:val="24"/>
          <w:szCs w:val="24"/>
        </w:rPr>
      </w:pPr>
      <w:r w:rsidRPr="009E2524">
        <w:rPr>
          <w:b/>
          <w:sz w:val="24"/>
          <w:szCs w:val="24"/>
        </w:rPr>
        <w:t>Parkes ACT 2600</w:t>
      </w:r>
    </w:p>
    <w:p w:rsidR="009E2524" w:rsidRDefault="009E2524" w:rsidP="009E2524">
      <w:pPr>
        <w:rPr>
          <w:b/>
          <w:sz w:val="24"/>
          <w:szCs w:val="24"/>
        </w:rPr>
      </w:pPr>
    </w:p>
    <w:p w:rsidR="009E2524" w:rsidRDefault="009E2524" w:rsidP="009E2524">
      <w:pPr>
        <w:rPr>
          <w:b/>
          <w:sz w:val="24"/>
          <w:szCs w:val="24"/>
        </w:rPr>
      </w:pPr>
      <w:r w:rsidRPr="009E2524">
        <w:rPr>
          <w:b/>
          <w:sz w:val="24"/>
          <w:szCs w:val="24"/>
        </w:rPr>
        <w:t>Re: Currency (Restrictions on the Use of Cash) Bill 2019</w:t>
      </w:r>
    </w:p>
    <w:p w:rsidR="00B60948" w:rsidRPr="00B60948" w:rsidRDefault="00B60948" w:rsidP="00B60948">
      <w:pPr>
        <w:rPr>
          <w:b/>
          <w:sz w:val="24"/>
          <w:szCs w:val="24"/>
        </w:rPr>
      </w:pPr>
      <w:r w:rsidRPr="00B60948">
        <w:rPr>
          <w:b/>
          <w:sz w:val="24"/>
          <w:szCs w:val="24"/>
        </w:rPr>
        <w:t>I am writing to express my strong opposition to the draft:</w:t>
      </w:r>
    </w:p>
    <w:p w:rsidR="00B60948" w:rsidRPr="00B60948" w:rsidRDefault="00B60948" w:rsidP="00B60948">
      <w:pPr>
        <w:rPr>
          <w:b/>
          <w:sz w:val="24"/>
          <w:szCs w:val="24"/>
        </w:rPr>
      </w:pPr>
      <w:r w:rsidRPr="00B60948">
        <w:rPr>
          <w:b/>
          <w:sz w:val="24"/>
          <w:szCs w:val="24"/>
        </w:rPr>
        <w:t xml:space="preserve">· </w:t>
      </w:r>
      <w:r w:rsidRPr="00B60948">
        <w:rPr>
          <w:b/>
          <w:i/>
          <w:iCs/>
          <w:sz w:val="24"/>
          <w:szCs w:val="24"/>
        </w:rPr>
        <w:t xml:space="preserve">Currency (Restrictions on the Use of Cash) Bill 2019; </w:t>
      </w:r>
    </w:p>
    <w:p w:rsidR="00B60948" w:rsidRPr="00B60948" w:rsidRDefault="00B60948" w:rsidP="00B60948">
      <w:pPr>
        <w:rPr>
          <w:b/>
          <w:sz w:val="24"/>
          <w:szCs w:val="24"/>
        </w:rPr>
      </w:pPr>
      <w:r w:rsidRPr="00B60948">
        <w:rPr>
          <w:b/>
          <w:sz w:val="24"/>
          <w:szCs w:val="24"/>
        </w:rPr>
        <w:t xml:space="preserve">· </w:t>
      </w:r>
      <w:r w:rsidRPr="00B60948">
        <w:rPr>
          <w:b/>
          <w:i/>
          <w:iCs/>
          <w:sz w:val="24"/>
          <w:szCs w:val="24"/>
        </w:rPr>
        <w:t>Currency (Restrictions on the Use of Cash – Expected Transactions) Instrument 2019;</w:t>
      </w:r>
      <w:r w:rsidRPr="00B60948">
        <w:rPr>
          <w:b/>
          <w:sz w:val="24"/>
          <w:szCs w:val="24"/>
        </w:rPr>
        <w:t xml:space="preserve"> and</w:t>
      </w:r>
    </w:p>
    <w:p w:rsidR="00B60948" w:rsidRPr="00B60948" w:rsidRDefault="00B60948" w:rsidP="00B60948">
      <w:pPr>
        <w:rPr>
          <w:b/>
          <w:sz w:val="24"/>
          <w:szCs w:val="24"/>
        </w:rPr>
      </w:pPr>
      <w:r w:rsidRPr="00B60948">
        <w:rPr>
          <w:b/>
          <w:sz w:val="24"/>
          <w:szCs w:val="24"/>
        </w:rPr>
        <w:t xml:space="preserve">· </w:t>
      </w:r>
      <w:r w:rsidRPr="00B60948">
        <w:rPr>
          <w:b/>
          <w:i/>
          <w:iCs/>
          <w:sz w:val="24"/>
          <w:szCs w:val="24"/>
        </w:rPr>
        <w:t xml:space="preserve">Currency (Restrictions on the Use of Cash) (Consequential Amendments and Transitional Provisions) Bill 2019. </w:t>
      </w:r>
    </w:p>
    <w:p w:rsidR="009E2524" w:rsidRDefault="009E2524" w:rsidP="009E2524">
      <w:pPr>
        <w:rPr>
          <w:b/>
          <w:sz w:val="24"/>
          <w:szCs w:val="24"/>
        </w:rPr>
      </w:pPr>
    </w:p>
    <w:p w:rsidR="009E2524" w:rsidRDefault="009E2524" w:rsidP="000C657D">
      <w:pPr>
        <w:spacing w:after="120" w:line="240" w:lineRule="auto"/>
        <w:jc w:val="both"/>
        <w:rPr>
          <w:b/>
          <w:sz w:val="24"/>
          <w:szCs w:val="24"/>
        </w:rPr>
      </w:pPr>
      <w:r>
        <w:rPr>
          <w:b/>
          <w:sz w:val="24"/>
          <w:szCs w:val="24"/>
        </w:rPr>
        <w:t>Dear Manager,</w:t>
      </w:r>
    </w:p>
    <w:p w:rsidR="000C657D" w:rsidRDefault="000C657D" w:rsidP="008151FF">
      <w:pPr>
        <w:spacing w:after="120"/>
        <w:jc w:val="both"/>
        <w:rPr>
          <w:b/>
          <w:sz w:val="24"/>
          <w:szCs w:val="24"/>
        </w:rPr>
      </w:pPr>
      <w:r>
        <w:rPr>
          <w:b/>
          <w:sz w:val="24"/>
          <w:szCs w:val="24"/>
        </w:rPr>
        <w:t xml:space="preserve">                            I am writing this submission as a concerned citizen </w:t>
      </w:r>
      <w:r w:rsidR="008151FF">
        <w:rPr>
          <w:b/>
          <w:sz w:val="24"/>
          <w:szCs w:val="24"/>
        </w:rPr>
        <w:t xml:space="preserve">that has grave concerns where our democracy is heading as this </w:t>
      </w:r>
      <w:r w:rsidR="008549F7">
        <w:rPr>
          <w:b/>
          <w:sz w:val="24"/>
          <w:szCs w:val="24"/>
        </w:rPr>
        <w:t>proposed</w:t>
      </w:r>
      <w:r w:rsidR="008151FF">
        <w:rPr>
          <w:b/>
          <w:sz w:val="24"/>
          <w:szCs w:val="24"/>
        </w:rPr>
        <w:t xml:space="preserve"> legislation on cash restrictions of $10,000 or more  is an infringement on our rights as to where we decide to use our savings and in what manner. I also </w:t>
      </w:r>
      <w:r w:rsidR="00117DCF">
        <w:rPr>
          <w:b/>
          <w:sz w:val="24"/>
          <w:szCs w:val="24"/>
        </w:rPr>
        <w:t>see this as a forefront to further erode our rights as free citizens as once the legislation is passed the minister in charge can reduce the cash amount as he sees fit.</w:t>
      </w:r>
    </w:p>
    <w:p w:rsidR="00117DCF" w:rsidRDefault="00117DCF" w:rsidP="008151FF">
      <w:pPr>
        <w:spacing w:after="120"/>
        <w:jc w:val="both"/>
        <w:rPr>
          <w:b/>
          <w:sz w:val="24"/>
          <w:szCs w:val="24"/>
        </w:rPr>
      </w:pPr>
      <w:r>
        <w:rPr>
          <w:b/>
          <w:sz w:val="24"/>
          <w:szCs w:val="24"/>
        </w:rPr>
        <w:t xml:space="preserve">                             At the forefront of this is a deliberate attempt to force Australian </w:t>
      </w:r>
      <w:r w:rsidR="008549F7">
        <w:rPr>
          <w:b/>
          <w:sz w:val="24"/>
          <w:szCs w:val="24"/>
        </w:rPr>
        <w:t>residents to</w:t>
      </w:r>
      <w:r>
        <w:rPr>
          <w:b/>
          <w:sz w:val="24"/>
          <w:szCs w:val="24"/>
        </w:rPr>
        <w:t xml:space="preserve"> restrict the movement of money out</w:t>
      </w:r>
      <w:r w:rsidR="001A3EFE">
        <w:rPr>
          <w:b/>
          <w:sz w:val="24"/>
          <w:szCs w:val="24"/>
        </w:rPr>
        <w:t xml:space="preserve"> o</w:t>
      </w:r>
      <w:r w:rsidR="008549F7">
        <w:rPr>
          <w:b/>
          <w:sz w:val="24"/>
          <w:szCs w:val="24"/>
        </w:rPr>
        <w:t>f the commercial banking</w:t>
      </w:r>
      <w:r w:rsidR="001A3EFE">
        <w:rPr>
          <w:b/>
          <w:sz w:val="24"/>
          <w:szCs w:val="24"/>
        </w:rPr>
        <w:t xml:space="preserve"> system</w:t>
      </w:r>
      <w:r>
        <w:rPr>
          <w:b/>
          <w:sz w:val="24"/>
          <w:szCs w:val="24"/>
        </w:rPr>
        <w:t xml:space="preserve"> if a GFC style global crisis occurs. There by using </w:t>
      </w:r>
      <w:r w:rsidR="001A3EFE">
        <w:rPr>
          <w:b/>
          <w:sz w:val="24"/>
          <w:szCs w:val="24"/>
        </w:rPr>
        <w:t xml:space="preserve">the bail-in bill that was passed in the federal parliament in early 2018, to further plunder </w:t>
      </w:r>
      <w:r w:rsidR="008549F7">
        <w:rPr>
          <w:b/>
          <w:sz w:val="24"/>
          <w:szCs w:val="24"/>
        </w:rPr>
        <w:t>depositors in the commercial banking</w:t>
      </w:r>
      <w:r w:rsidR="001A3EFE">
        <w:rPr>
          <w:b/>
          <w:sz w:val="24"/>
          <w:szCs w:val="24"/>
        </w:rPr>
        <w:t xml:space="preserve"> </w:t>
      </w:r>
      <w:r w:rsidR="008549F7">
        <w:rPr>
          <w:b/>
          <w:sz w:val="24"/>
          <w:szCs w:val="24"/>
        </w:rPr>
        <w:t xml:space="preserve">system. </w:t>
      </w:r>
      <w:r w:rsidR="003A74EA">
        <w:rPr>
          <w:b/>
          <w:sz w:val="24"/>
          <w:szCs w:val="24"/>
        </w:rPr>
        <w:t>In Cyprus which enacted its bail in laws in 2013</w:t>
      </w:r>
      <w:r w:rsidR="008549F7">
        <w:rPr>
          <w:b/>
          <w:sz w:val="24"/>
          <w:szCs w:val="24"/>
        </w:rPr>
        <w:t>,</w:t>
      </w:r>
      <w:r w:rsidR="003A74EA">
        <w:rPr>
          <w:b/>
          <w:sz w:val="24"/>
          <w:szCs w:val="24"/>
        </w:rPr>
        <w:t xml:space="preserve"> many residents who had sold their house</w:t>
      </w:r>
      <w:r w:rsidR="008549F7">
        <w:rPr>
          <w:b/>
          <w:sz w:val="24"/>
          <w:szCs w:val="24"/>
        </w:rPr>
        <w:t xml:space="preserve"> </w:t>
      </w:r>
      <w:r w:rsidR="003D49D2">
        <w:rPr>
          <w:b/>
          <w:sz w:val="24"/>
          <w:szCs w:val="24"/>
        </w:rPr>
        <w:t xml:space="preserve">and parked this money in the banking system while they were changing houses </w:t>
      </w:r>
      <w:r w:rsidR="008549F7">
        <w:rPr>
          <w:b/>
          <w:sz w:val="24"/>
          <w:szCs w:val="24"/>
        </w:rPr>
        <w:t>found that over 50 %</w:t>
      </w:r>
      <w:r w:rsidR="003A74EA">
        <w:rPr>
          <w:b/>
          <w:sz w:val="24"/>
          <w:szCs w:val="24"/>
        </w:rPr>
        <w:t xml:space="preserve"> </w:t>
      </w:r>
      <w:r w:rsidR="008549F7">
        <w:rPr>
          <w:b/>
          <w:sz w:val="24"/>
          <w:szCs w:val="24"/>
        </w:rPr>
        <w:t xml:space="preserve">of their savings above E100, 000 was confiscated by the </w:t>
      </w:r>
      <w:r w:rsidR="003D49D2">
        <w:rPr>
          <w:b/>
          <w:sz w:val="24"/>
          <w:szCs w:val="24"/>
        </w:rPr>
        <w:t>government, so in</w:t>
      </w:r>
      <w:r w:rsidR="009C6A96">
        <w:rPr>
          <w:b/>
          <w:sz w:val="24"/>
          <w:szCs w:val="24"/>
        </w:rPr>
        <w:t xml:space="preserve"> reality their  homes were</w:t>
      </w:r>
      <w:r w:rsidR="008549F7">
        <w:rPr>
          <w:b/>
          <w:sz w:val="24"/>
          <w:szCs w:val="24"/>
        </w:rPr>
        <w:t xml:space="preserve"> </w:t>
      </w:r>
      <w:r w:rsidR="009C6A96">
        <w:rPr>
          <w:b/>
          <w:sz w:val="24"/>
          <w:szCs w:val="24"/>
        </w:rPr>
        <w:t xml:space="preserve">taken. </w:t>
      </w:r>
      <w:r w:rsidR="001A3EFE">
        <w:rPr>
          <w:b/>
          <w:sz w:val="24"/>
          <w:szCs w:val="24"/>
        </w:rPr>
        <w:t xml:space="preserve">If I lose faith in my bank I should have the right to withdraw that money in </w:t>
      </w:r>
      <w:r w:rsidR="008549F7">
        <w:rPr>
          <w:b/>
          <w:sz w:val="24"/>
          <w:szCs w:val="24"/>
        </w:rPr>
        <w:t>cash and</w:t>
      </w:r>
      <w:r w:rsidR="001A3EFE">
        <w:rPr>
          <w:b/>
          <w:sz w:val="24"/>
          <w:szCs w:val="24"/>
        </w:rPr>
        <w:t xml:space="preserve"> store it i</w:t>
      </w:r>
      <w:r w:rsidR="008549F7">
        <w:rPr>
          <w:b/>
          <w:sz w:val="24"/>
          <w:szCs w:val="24"/>
        </w:rPr>
        <w:t xml:space="preserve">n a security deposit box </w:t>
      </w:r>
      <w:r w:rsidR="009C6A96">
        <w:rPr>
          <w:b/>
          <w:sz w:val="24"/>
          <w:szCs w:val="24"/>
        </w:rPr>
        <w:t>and if</w:t>
      </w:r>
      <w:r w:rsidR="001A3EFE">
        <w:rPr>
          <w:b/>
          <w:sz w:val="24"/>
          <w:szCs w:val="24"/>
        </w:rPr>
        <w:t xml:space="preserve"> I lose faith in the Australian currency </w:t>
      </w:r>
      <w:r w:rsidR="009C6A96">
        <w:rPr>
          <w:b/>
          <w:sz w:val="24"/>
          <w:szCs w:val="24"/>
        </w:rPr>
        <w:t xml:space="preserve">I should have that right </w:t>
      </w:r>
      <w:r w:rsidR="001A3EFE">
        <w:rPr>
          <w:b/>
          <w:sz w:val="24"/>
          <w:szCs w:val="24"/>
        </w:rPr>
        <w:t>to take that cash and buy precio</w:t>
      </w:r>
      <w:r w:rsidR="002E68B1">
        <w:rPr>
          <w:b/>
          <w:sz w:val="24"/>
          <w:szCs w:val="24"/>
        </w:rPr>
        <w:t>u</w:t>
      </w:r>
      <w:r w:rsidR="001A3EFE">
        <w:rPr>
          <w:b/>
          <w:sz w:val="24"/>
          <w:szCs w:val="24"/>
        </w:rPr>
        <w:t>s metals</w:t>
      </w:r>
      <w:r w:rsidR="002E68B1">
        <w:rPr>
          <w:b/>
          <w:sz w:val="24"/>
          <w:szCs w:val="24"/>
        </w:rPr>
        <w:t xml:space="preserve"> with it from </w:t>
      </w:r>
      <w:r w:rsidR="008549F7">
        <w:rPr>
          <w:b/>
          <w:sz w:val="24"/>
          <w:szCs w:val="24"/>
        </w:rPr>
        <w:t>a precious</w:t>
      </w:r>
      <w:r w:rsidR="002E68B1">
        <w:rPr>
          <w:b/>
          <w:sz w:val="24"/>
          <w:szCs w:val="24"/>
        </w:rPr>
        <w:t xml:space="preserve"> metals </w:t>
      </w:r>
      <w:r w:rsidR="008549F7">
        <w:rPr>
          <w:b/>
          <w:sz w:val="24"/>
          <w:szCs w:val="24"/>
        </w:rPr>
        <w:t xml:space="preserve">retailer. </w:t>
      </w:r>
      <w:r w:rsidR="002E68B1">
        <w:rPr>
          <w:b/>
          <w:sz w:val="24"/>
          <w:szCs w:val="24"/>
        </w:rPr>
        <w:t xml:space="preserve">Under the proposed legislation I would be jailed for 2 years and fined </w:t>
      </w:r>
      <w:r w:rsidR="003A74EA">
        <w:rPr>
          <w:b/>
          <w:sz w:val="24"/>
          <w:szCs w:val="24"/>
        </w:rPr>
        <w:t>$25,000.</w:t>
      </w:r>
      <w:r w:rsidR="008549F7">
        <w:rPr>
          <w:b/>
          <w:sz w:val="24"/>
          <w:szCs w:val="24"/>
        </w:rPr>
        <w:t xml:space="preserve"> I am astounded that our democracy has come to </w:t>
      </w:r>
      <w:r w:rsidR="009C6A96">
        <w:rPr>
          <w:b/>
          <w:sz w:val="24"/>
          <w:szCs w:val="24"/>
        </w:rPr>
        <w:t>this, where</w:t>
      </w:r>
      <w:r w:rsidR="008549F7">
        <w:rPr>
          <w:b/>
          <w:sz w:val="24"/>
          <w:szCs w:val="24"/>
        </w:rPr>
        <w:t xml:space="preserve"> our basis rights as </w:t>
      </w:r>
      <w:r w:rsidR="00493AB2">
        <w:rPr>
          <w:b/>
          <w:sz w:val="24"/>
          <w:szCs w:val="24"/>
        </w:rPr>
        <w:t xml:space="preserve">individual </w:t>
      </w:r>
      <w:r w:rsidR="008549F7">
        <w:rPr>
          <w:b/>
          <w:sz w:val="24"/>
          <w:szCs w:val="24"/>
        </w:rPr>
        <w:t>cit</w:t>
      </w:r>
      <w:r w:rsidR="00493AB2">
        <w:rPr>
          <w:b/>
          <w:sz w:val="24"/>
          <w:szCs w:val="24"/>
        </w:rPr>
        <w:t>iz</w:t>
      </w:r>
      <w:r w:rsidR="008549F7">
        <w:rPr>
          <w:b/>
          <w:sz w:val="24"/>
          <w:szCs w:val="24"/>
        </w:rPr>
        <w:t>ens</w:t>
      </w:r>
      <w:r w:rsidR="00493AB2">
        <w:rPr>
          <w:b/>
          <w:sz w:val="24"/>
          <w:szCs w:val="24"/>
        </w:rPr>
        <w:t xml:space="preserve"> is being taken away to make way for a corporate banking takeover of an </w:t>
      </w:r>
      <w:r w:rsidR="009C6A96">
        <w:rPr>
          <w:b/>
          <w:sz w:val="24"/>
          <w:szCs w:val="24"/>
        </w:rPr>
        <w:t>individual’s</w:t>
      </w:r>
      <w:r w:rsidR="00493AB2">
        <w:rPr>
          <w:b/>
          <w:sz w:val="24"/>
          <w:szCs w:val="24"/>
        </w:rPr>
        <w:t xml:space="preserve"> rights and all </w:t>
      </w:r>
      <w:r w:rsidR="009C6A96">
        <w:rPr>
          <w:b/>
          <w:sz w:val="24"/>
          <w:szCs w:val="24"/>
        </w:rPr>
        <w:t>this, being</w:t>
      </w:r>
      <w:r w:rsidR="00493AB2">
        <w:rPr>
          <w:b/>
          <w:sz w:val="24"/>
          <w:szCs w:val="24"/>
        </w:rPr>
        <w:t xml:space="preserve"> condoned by the </w:t>
      </w:r>
      <w:r w:rsidR="009C6A96">
        <w:rPr>
          <w:b/>
          <w:sz w:val="24"/>
          <w:szCs w:val="24"/>
        </w:rPr>
        <w:t>government.</w:t>
      </w:r>
    </w:p>
    <w:p w:rsidR="008B6D2A" w:rsidRDefault="008B6D2A" w:rsidP="008151FF">
      <w:pPr>
        <w:spacing w:after="120"/>
        <w:jc w:val="both"/>
        <w:rPr>
          <w:b/>
          <w:sz w:val="24"/>
          <w:szCs w:val="24"/>
        </w:rPr>
      </w:pPr>
      <w:r>
        <w:rPr>
          <w:b/>
          <w:sz w:val="24"/>
          <w:szCs w:val="24"/>
        </w:rPr>
        <w:t xml:space="preserve">                             I see it a complete fallacy and smoke screen to say that this legislation is about money laundering and the black </w:t>
      </w:r>
      <w:r w:rsidR="009C6A96">
        <w:rPr>
          <w:b/>
          <w:sz w:val="24"/>
          <w:szCs w:val="24"/>
        </w:rPr>
        <w:t xml:space="preserve">economy. </w:t>
      </w:r>
      <w:r>
        <w:rPr>
          <w:b/>
          <w:sz w:val="24"/>
          <w:szCs w:val="24"/>
        </w:rPr>
        <w:t>Most of the black economy is only in small amounts of cash and as far as money laundering goes</w:t>
      </w:r>
      <w:r w:rsidR="009C6A96">
        <w:rPr>
          <w:b/>
          <w:sz w:val="24"/>
          <w:szCs w:val="24"/>
        </w:rPr>
        <w:t>, you</w:t>
      </w:r>
      <w:r w:rsidR="00911FFC">
        <w:rPr>
          <w:b/>
          <w:sz w:val="24"/>
          <w:szCs w:val="24"/>
        </w:rPr>
        <w:t xml:space="preserve"> should be legislating greater </w:t>
      </w:r>
      <w:r w:rsidR="00274621">
        <w:rPr>
          <w:b/>
          <w:sz w:val="24"/>
          <w:szCs w:val="24"/>
        </w:rPr>
        <w:t xml:space="preserve">accountability </w:t>
      </w:r>
      <w:r w:rsidR="00911FFC">
        <w:rPr>
          <w:b/>
          <w:sz w:val="24"/>
          <w:szCs w:val="24"/>
        </w:rPr>
        <w:t xml:space="preserve">over accounting firms such as KMPG who oversaw two of its biggest clients HSBC and Standard Chartered being caught by US authorities in a massive money laundering </w:t>
      </w:r>
      <w:r w:rsidR="009C6A96">
        <w:rPr>
          <w:b/>
          <w:sz w:val="24"/>
          <w:szCs w:val="24"/>
        </w:rPr>
        <w:t>operation. Also</w:t>
      </w:r>
      <w:r w:rsidR="001F3105">
        <w:rPr>
          <w:b/>
          <w:sz w:val="24"/>
          <w:szCs w:val="24"/>
        </w:rPr>
        <w:t xml:space="preserve"> one of </w:t>
      </w:r>
      <w:r w:rsidR="001F3105">
        <w:rPr>
          <w:b/>
          <w:sz w:val="24"/>
          <w:szCs w:val="24"/>
        </w:rPr>
        <w:lastRenderedPageBreak/>
        <w:t xml:space="preserve">the leading authorities </w:t>
      </w:r>
      <w:r w:rsidR="001F3105" w:rsidRPr="001F3105">
        <w:rPr>
          <w:b/>
          <w:sz w:val="24"/>
          <w:szCs w:val="24"/>
        </w:rPr>
        <w:t>Professor Dr. Friedrich Schneider - a teacher of economics at Austria's Johannes Kepler University in Linz - presented a study of the potential relationship between cash use and the shadow economy in Grey Matter: Charting the De</w:t>
      </w:r>
      <w:r w:rsidR="001F3105">
        <w:rPr>
          <w:b/>
          <w:sz w:val="24"/>
          <w:szCs w:val="24"/>
        </w:rPr>
        <w:t xml:space="preserve">velopment of the Shadow Economy in Europe presented a paper and concluded </w:t>
      </w:r>
      <w:r w:rsidR="001F3105" w:rsidRPr="001F3105">
        <w:rPr>
          <w:b/>
          <w:sz w:val="24"/>
          <w:szCs w:val="24"/>
        </w:rPr>
        <w:t>Published in April 2017, the paper looks the relationship between cash and the shadow economy, cash and corruption, cash and terrorism and, finally, cash and civil liberties. The analysis concludes that limiting or abolishing cash will not prevent terrorism but will instead severely cap civil liberties.</w:t>
      </w:r>
    </w:p>
    <w:p w:rsidR="006B7523" w:rsidRDefault="006B7523" w:rsidP="008151FF">
      <w:pPr>
        <w:spacing w:after="120"/>
        <w:jc w:val="both"/>
        <w:rPr>
          <w:b/>
          <w:sz w:val="24"/>
          <w:szCs w:val="24"/>
        </w:rPr>
      </w:pPr>
      <w:r>
        <w:rPr>
          <w:b/>
          <w:sz w:val="24"/>
          <w:szCs w:val="24"/>
        </w:rPr>
        <w:t xml:space="preserve">                            The civil liberties of individuals in Australia has gradually being dwindled over the previous decades and if we can learn from history there is a tipping point where citizens like myself w</w:t>
      </w:r>
      <w:r w:rsidR="003F3024">
        <w:rPr>
          <w:b/>
          <w:sz w:val="24"/>
          <w:szCs w:val="24"/>
        </w:rPr>
        <w:t>ill start to question at what point is it</w:t>
      </w:r>
      <w:r>
        <w:rPr>
          <w:b/>
          <w:sz w:val="24"/>
          <w:szCs w:val="24"/>
        </w:rPr>
        <w:t xml:space="preserve"> safer to look at moving capital out of this country as an individual rights is being taken away. </w:t>
      </w:r>
      <w:r w:rsidR="001F662D">
        <w:rPr>
          <w:b/>
          <w:sz w:val="24"/>
          <w:szCs w:val="24"/>
        </w:rPr>
        <w:t xml:space="preserve">History </w:t>
      </w:r>
      <w:r w:rsidR="0023042F">
        <w:rPr>
          <w:b/>
          <w:sz w:val="24"/>
          <w:szCs w:val="24"/>
        </w:rPr>
        <w:t xml:space="preserve">has a way of repeating </w:t>
      </w:r>
      <w:r w:rsidR="009C6A96">
        <w:rPr>
          <w:b/>
          <w:sz w:val="24"/>
          <w:szCs w:val="24"/>
        </w:rPr>
        <w:t>itself and</w:t>
      </w:r>
      <w:r w:rsidR="0023042F">
        <w:rPr>
          <w:b/>
          <w:sz w:val="24"/>
          <w:szCs w:val="24"/>
        </w:rPr>
        <w:t xml:space="preserve"> it </w:t>
      </w:r>
      <w:r w:rsidR="001F662D">
        <w:rPr>
          <w:b/>
          <w:sz w:val="24"/>
          <w:szCs w:val="24"/>
        </w:rPr>
        <w:t>shows that i</w:t>
      </w:r>
      <w:r w:rsidR="001F662D" w:rsidRPr="001F662D">
        <w:rPr>
          <w:b/>
          <w:sz w:val="24"/>
          <w:szCs w:val="24"/>
        </w:rPr>
        <w:t>n the 1930s, Nazi Germany transferred many companies and services from state ownership into the private sector, while other Western capitalist countries were moving in the opposite direction and strove for increased s</w:t>
      </w:r>
      <w:r w:rsidR="001F662D">
        <w:rPr>
          <w:b/>
          <w:sz w:val="24"/>
          <w:szCs w:val="24"/>
        </w:rPr>
        <w:t>tate ownership of industry.</w:t>
      </w:r>
      <w:r w:rsidR="001F662D" w:rsidRPr="001F662D">
        <w:rPr>
          <w:b/>
          <w:sz w:val="24"/>
          <w:szCs w:val="24"/>
        </w:rPr>
        <w:t xml:space="preserve"> In most cases, this was a return to the private sector of firms which had been taken into state ownership by the democratic government of the Weimar Republic as a resu</w:t>
      </w:r>
      <w:r w:rsidR="001F662D">
        <w:rPr>
          <w:b/>
          <w:sz w:val="24"/>
          <w:szCs w:val="24"/>
        </w:rPr>
        <w:t>lt of the Great Depression.</w:t>
      </w:r>
      <w:r w:rsidR="001F662D" w:rsidRPr="001F662D">
        <w:rPr>
          <w:b/>
          <w:sz w:val="24"/>
          <w:szCs w:val="24"/>
        </w:rPr>
        <w:t xml:space="preserve"> The firms returned to private ownership by the Nazi government "belonged to a wide range of sectors: steel, mining, banking, local public utilities, shipyards, </w:t>
      </w:r>
      <w:r w:rsidR="001F662D">
        <w:rPr>
          <w:b/>
          <w:sz w:val="24"/>
          <w:szCs w:val="24"/>
        </w:rPr>
        <w:t>ship-lines, railways, etc</w:t>
      </w:r>
      <w:r w:rsidR="009C6A96">
        <w:rPr>
          <w:b/>
          <w:sz w:val="24"/>
          <w:szCs w:val="24"/>
        </w:rPr>
        <w:t>. . .</w:t>
      </w:r>
      <w:r w:rsidR="0023042F">
        <w:rPr>
          <w:b/>
          <w:sz w:val="24"/>
          <w:szCs w:val="24"/>
        </w:rPr>
        <w:t xml:space="preserve"> One of the</w:t>
      </w:r>
      <w:r w:rsidR="001F662D" w:rsidRPr="001F662D">
        <w:rPr>
          <w:b/>
          <w:sz w:val="24"/>
          <w:szCs w:val="24"/>
        </w:rPr>
        <w:t xml:space="preserve"> primary reasons for the Na</w:t>
      </w:r>
      <w:r w:rsidR="0023042F">
        <w:rPr>
          <w:b/>
          <w:sz w:val="24"/>
          <w:szCs w:val="24"/>
        </w:rPr>
        <w:t xml:space="preserve">zi privatization </w:t>
      </w:r>
      <w:r w:rsidR="009C6A96">
        <w:rPr>
          <w:b/>
          <w:sz w:val="24"/>
          <w:szCs w:val="24"/>
        </w:rPr>
        <w:t>policy,</w:t>
      </w:r>
      <w:r w:rsidR="009C6A96" w:rsidRPr="001F662D">
        <w:rPr>
          <w:b/>
          <w:sz w:val="24"/>
          <w:szCs w:val="24"/>
        </w:rPr>
        <w:t xml:space="preserve"> especially</w:t>
      </w:r>
      <w:r w:rsidR="001F662D" w:rsidRPr="001F662D">
        <w:rPr>
          <w:b/>
          <w:sz w:val="24"/>
          <w:szCs w:val="24"/>
        </w:rPr>
        <w:t xml:space="preserve"> in the early years of the Nazi regime,</w:t>
      </w:r>
      <w:r w:rsidR="0023042F">
        <w:rPr>
          <w:b/>
          <w:sz w:val="24"/>
          <w:szCs w:val="24"/>
        </w:rPr>
        <w:t xml:space="preserve"> as</w:t>
      </w:r>
      <w:r w:rsidR="001F662D" w:rsidRPr="001F662D">
        <w:rPr>
          <w:b/>
          <w:sz w:val="24"/>
          <w:szCs w:val="24"/>
        </w:rPr>
        <w:t xml:space="preserve"> it was used as a way to build good relations between the governme</w:t>
      </w:r>
      <w:r w:rsidR="001F662D">
        <w:rPr>
          <w:b/>
          <w:sz w:val="24"/>
          <w:szCs w:val="24"/>
        </w:rPr>
        <w:t>nt and business interests.</w:t>
      </w:r>
      <w:r w:rsidR="0023042F">
        <w:rPr>
          <w:b/>
          <w:sz w:val="24"/>
          <w:szCs w:val="24"/>
        </w:rPr>
        <w:t xml:space="preserve">  Look at Australian </w:t>
      </w:r>
      <w:r w:rsidR="009C6A96">
        <w:rPr>
          <w:b/>
          <w:sz w:val="24"/>
          <w:szCs w:val="24"/>
        </w:rPr>
        <w:t>Governments</w:t>
      </w:r>
      <w:r w:rsidR="0023042F">
        <w:rPr>
          <w:b/>
          <w:sz w:val="24"/>
          <w:szCs w:val="24"/>
        </w:rPr>
        <w:t xml:space="preserve"> general privatization of </w:t>
      </w:r>
      <w:r w:rsidR="009C6A96">
        <w:rPr>
          <w:b/>
          <w:sz w:val="24"/>
          <w:szCs w:val="24"/>
        </w:rPr>
        <w:t>the Gas</w:t>
      </w:r>
      <w:r w:rsidR="0023042F">
        <w:rPr>
          <w:b/>
          <w:sz w:val="24"/>
          <w:szCs w:val="24"/>
        </w:rPr>
        <w:t xml:space="preserve">, Electricity and Water over the preceding decades </w:t>
      </w:r>
      <w:r w:rsidR="009A4602">
        <w:rPr>
          <w:b/>
          <w:sz w:val="24"/>
          <w:szCs w:val="24"/>
        </w:rPr>
        <w:t xml:space="preserve">and now the proposed </w:t>
      </w:r>
      <w:r w:rsidR="003F3024">
        <w:rPr>
          <w:b/>
          <w:sz w:val="24"/>
          <w:szCs w:val="24"/>
        </w:rPr>
        <w:t xml:space="preserve">restrictions on </w:t>
      </w:r>
      <w:r w:rsidR="00272432">
        <w:rPr>
          <w:b/>
          <w:sz w:val="24"/>
          <w:szCs w:val="24"/>
        </w:rPr>
        <w:t>cash</w:t>
      </w:r>
      <w:r w:rsidR="003F3024">
        <w:rPr>
          <w:b/>
          <w:sz w:val="24"/>
          <w:szCs w:val="24"/>
        </w:rPr>
        <w:t xml:space="preserve"> </w:t>
      </w:r>
      <w:r w:rsidR="00272432">
        <w:rPr>
          <w:b/>
          <w:sz w:val="24"/>
          <w:szCs w:val="24"/>
        </w:rPr>
        <w:t xml:space="preserve">make </w:t>
      </w:r>
      <w:r w:rsidR="006D714D">
        <w:rPr>
          <w:b/>
          <w:sz w:val="24"/>
          <w:szCs w:val="24"/>
        </w:rPr>
        <w:t xml:space="preserve">all </w:t>
      </w:r>
      <w:r w:rsidR="003F3024">
        <w:rPr>
          <w:b/>
          <w:sz w:val="24"/>
          <w:szCs w:val="24"/>
        </w:rPr>
        <w:t>the</w:t>
      </w:r>
      <w:r w:rsidR="00272432">
        <w:rPr>
          <w:b/>
          <w:sz w:val="24"/>
          <w:szCs w:val="24"/>
        </w:rPr>
        <w:t>se similarities</w:t>
      </w:r>
      <w:r w:rsidR="003F3024">
        <w:rPr>
          <w:b/>
          <w:sz w:val="24"/>
          <w:szCs w:val="24"/>
        </w:rPr>
        <w:t xml:space="preserve"> </w:t>
      </w:r>
      <w:r w:rsidR="00E8649B">
        <w:rPr>
          <w:b/>
          <w:sz w:val="24"/>
          <w:szCs w:val="24"/>
        </w:rPr>
        <w:t xml:space="preserve">feel </w:t>
      </w:r>
      <w:r w:rsidR="003F3024">
        <w:rPr>
          <w:b/>
          <w:sz w:val="24"/>
          <w:szCs w:val="24"/>
        </w:rPr>
        <w:t>eerie</w:t>
      </w:r>
    </w:p>
    <w:p w:rsidR="009A4602" w:rsidRDefault="009A4602" w:rsidP="008151FF">
      <w:pPr>
        <w:spacing w:after="120"/>
        <w:jc w:val="both"/>
        <w:rPr>
          <w:b/>
          <w:sz w:val="24"/>
          <w:szCs w:val="24"/>
        </w:rPr>
      </w:pPr>
      <w:r>
        <w:rPr>
          <w:b/>
          <w:sz w:val="24"/>
          <w:szCs w:val="24"/>
        </w:rPr>
        <w:t xml:space="preserve">                             This is a step too far </w:t>
      </w:r>
      <w:r w:rsidR="003D49D2">
        <w:rPr>
          <w:b/>
          <w:sz w:val="24"/>
          <w:szCs w:val="24"/>
        </w:rPr>
        <w:t xml:space="preserve">and government </w:t>
      </w:r>
      <w:r w:rsidR="007172DA">
        <w:rPr>
          <w:b/>
          <w:sz w:val="24"/>
          <w:szCs w:val="24"/>
        </w:rPr>
        <w:t>needs to start looking after the</w:t>
      </w:r>
      <w:r w:rsidR="003D49D2">
        <w:rPr>
          <w:b/>
          <w:sz w:val="24"/>
          <w:szCs w:val="24"/>
        </w:rPr>
        <w:t xml:space="preserve"> civil liberties </w:t>
      </w:r>
      <w:r w:rsidR="007172DA">
        <w:rPr>
          <w:b/>
          <w:sz w:val="24"/>
          <w:szCs w:val="24"/>
        </w:rPr>
        <w:t xml:space="preserve">of individuals </w:t>
      </w:r>
      <w:r w:rsidR="001E01ED">
        <w:rPr>
          <w:b/>
          <w:sz w:val="24"/>
          <w:szCs w:val="24"/>
        </w:rPr>
        <w:t xml:space="preserve">and these cash restrictions will only create doubt in many peoples minds as to where this is all heading </w:t>
      </w:r>
      <w:r>
        <w:rPr>
          <w:b/>
          <w:sz w:val="24"/>
          <w:szCs w:val="24"/>
        </w:rPr>
        <w:t xml:space="preserve">and you may find that </w:t>
      </w:r>
      <w:r w:rsidR="001E01ED">
        <w:rPr>
          <w:b/>
          <w:sz w:val="24"/>
          <w:szCs w:val="24"/>
        </w:rPr>
        <w:t xml:space="preserve">Australian </w:t>
      </w:r>
      <w:r w:rsidR="009C6A96">
        <w:rPr>
          <w:b/>
          <w:sz w:val="24"/>
          <w:szCs w:val="24"/>
        </w:rPr>
        <w:t>citizens</w:t>
      </w:r>
      <w:r w:rsidR="003D49D2">
        <w:rPr>
          <w:b/>
          <w:sz w:val="24"/>
          <w:szCs w:val="24"/>
        </w:rPr>
        <w:t xml:space="preserve"> like </w:t>
      </w:r>
      <w:r w:rsidR="009C6A96">
        <w:rPr>
          <w:b/>
          <w:sz w:val="24"/>
          <w:szCs w:val="24"/>
        </w:rPr>
        <w:t>myself will</w:t>
      </w:r>
      <w:r>
        <w:rPr>
          <w:b/>
          <w:sz w:val="24"/>
          <w:szCs w:val="24"/>
        </w:rPr>
        <w:t xml:space="preserve"> </w:t>
      </w:r>
      <w:r w:rsidR="001E01ED">
        <w:rPr>
          <w:b/>
          <w:sz w:val="24"/>
          <w:szCs w:val="24"/>
        </w:rPr>
        <w:t xml:space="preserve">now </w:t>
      </w:r>
      <w:r>
        <w:rPr>
          <w:b/>
          <w:sz w:val="24"/>
          <w:szCs w:val="24"/>
        </w:rPr>
        <w:t xml:space="preserve">look at easier options in overseas destinations as far </w:t>
      </w:r>
      <w:r w:rsidR="003D49D2">
        <w:rPr>
          <w:b/>
          <w:sz w:val="24"/>
          <w:szCs w:val="24"/>
        </w:rPr>
        <w:t xml:space="preserve">as protection of </w:t>
      </w:r>
      <w:r w:rsidR="009C6A96">
        <w:rPr>
          <w:b/>
          <w:sz w:val="24"/>
          <w:szCs w:val="24"/>
        </w:rPr>
        <w:t>one’s</w:t>
      </w:r>
      <w:r w:rsidR="003D49D2">
        <w:rPr>
          <w:b/>
          <w:sz w:val="24"/>
          <w:szCs w:val="24"/>
        </w:rPr>
        <w:t xml:space="preserve"> own </w:t>
      </w:r>
      <w:r w:rsidR="00D40B93">
        <w:rPr>
          <w:b/>
          <w:sz w:val="24"/>
          <w:szCs w:val="24"/>
        </w:rPr>
        <w:t>capital if these cash restrictions are passed into law.</w:t>
      </w:r>
    </w:p>
    <w:p w:rsidR="009A4602" w:rsidRDefault="009A4602" w:rsidP="008151FF">
      <w:pPr>
        <w:spacing w:after="120"/>
        <w:jc w:val="both"/>
        <w:rPr>
          <w:b/>
          <w:sz w:val="24"/>
          <w:szCs w:val="24"/>
        </w:rPr>
      </w:pPr>
      <w:r>
        <w:rPr>
          <w:b/>
          <w:sz w:val="24"/>
          <w:szCs w:val="24"/>
        </w:rPr>
        <w:t xml:space="preserve">            </w:t>
      </w:r>
      <w:r w:rsidR="003D49D2">
        <w:rPr>
          <w:b/>
          <w:sz w:val="24"/>
          <w:szCs w:val="24"/>
        </w:rPr>
        <w:t xml:space="preserve">              </w:t>
      </w:r>
      <w:r w:rsidR="003F3024">
        <w:rPr>
          <w:b/>
          <w:sz w:val="24"/>
          <w:szCs w:val="24"/>
        </w:rPr>
        <w:t xml:space="preserve">                                  Yours Sincerely</w:t>
      </w:r>
    </w:p>
    <w:p w:rsidR="003F3024" w:rsidRDefault="003F3024" w:rsidP="008151FF">
      <w:pPr>
        <w:spacing w:after="120"/>
        <w:jc w:val="both"/>
        <w:rPr>
          <w:b/>
          <w:sz w:val="24"/>
          <w:szCs w:val="24"/>
        </w:rPr>
      </w:pPr>
      <w:r>
        <w:rPr>
          <w:b/>
          <w:sz w:val="24"/>
          <w:szCs w:val="24"/>
        </w:rPr>
        <w:t xml:space="preserve">                                                                        Xavier Bonnice</w:t>
      </w:r>
    </w:p>
    <w:p w:rsidR="008549F7" w:rsidRDefault="008549F7" w:rsidP="008151FF">
      <w:pPr>
        <w:spacing w:after="120"/>
        <w:jc w:val="both"/>
        <w:rPr>
          <w:b/>
          <w:sz w:val="24"/>
          <w:szCs w:val="24"/>
        </w:rPr>
      </w:pPr>
    </w:p>
    <w:p w:rsidR="000C657D" w:rsidRDefault="000C657D" w:rsidP="000C657D">
      <w:pPr>
        <w:spacing w:after="0" w:line="240" w:lineRule="auto"/>
        <w:contextualSpacing/>
        <w:jc w:val="both"/>
        <w:rPr>
          <w:b/>
          <w:sz w:val="24"/>
          <w:szCs w:val="24"/>
        </w:rPr>
      </w:pPr>
      <w:r>
        <w:rPr>
          <w:b/>
          <w:sz w:val="24"/>
          <w:szCs w:val="24"/>
        </w:rPr>
        <w:t xml:space="preserve">                            </w:t>
      </w:r>
    </w:p>
    <w:p w:rsidR="000C657D" w:rsidRDefault="000F3467" w:rsidP="000C657D">
      <w:pPr>
        <w:spacing w:after="0" w:line="240" w:lineRule="auto"/>
        <w:jc w:val="both"/>
        <w:rPr>
          <w:b/>
          <w:sz w:val="24"/>
          <w:szCs w:val="24"/>
        </w:rPr>
      </w:pPr>
      <w:hyperlink r:id="rId5" w:history="1">
        <w:r w:rsidRPr="004773D6">
          <w:rPr>
            <w:rStyle w:val="Hyperlink"/>
            <w:b/>
            <w:sz w:val="24"/>
            <w:szCs w:val="24"/>
          </w:rPr>
          <w:t>https://www.bundesbank.de/resource/blob/634950/803cf541deb87a4433533e7196c2cd96/mL/2017-04-24-schneider-data.pdf</w:t>
        </w:r>
      </w:hyperlink>
    </w:p>
    <w:p w:rsidR="000F3467" w:rsidRDefault="000F3467" w:rsidP="000C657D">
      <w:pPr>
        <w:spacing w:after="0" w:line="240" w:lineRule="auto"/>
        <w:jc w:val="both"/>
        <w:rPr>
          <w:b/>
          <w:sz w:val="24"/>
          <w:szCs w:val="24"/>
        </w:rPr>
      </w:pPr>
    </w:p>
    <w:p w:rsidR="000F3467" w:rsidRDefault="000F3467" w:rsidP="000C657D">
      <w:pPr>
        <w:spacing w:after="0" w:line="240" w:lineRule="auto"/>
        <w:jc w:val="both"/>
        <w:rPr>
          <w:b/>
          <w:sz w:val="24"/>
          <w:szCs w:val="24"/>
        </w:rPr>
      </w:pPr>
      <w:bookmarkStart w:id="0" w:name="_GoBack"/>
      <w:bookmarkEnd w:id="0"/>
    </w:p>
    <w:p w:rsidR="000C657D" w:rsidRDefault="000C657D" w:rsidP="000C657D">
      <w:pPr>
        <w:spacing w:after="120" w:line="240" w:lineRule="auto"/>
        <w:jc w:val="both"/>
        <w:rPr>
          <w:b/>
          <w:sz w:val="24"/>
          <w:szCs w:val="24"/>
        </w:rPr>
      </w:pPr>
    </w:p>
    <w:p w:rsidR="000C657D" w:rsidRDefault="000C657D" w:rsidP="000C657D">
      <w:pPr>
        <w:spacing w:after="120" w:line="40" w:lineRule="atLeast"/>
        <w:jc w:val="both"/>
        <w:rPr>
          <w:b/>
          <w:sz w:val="24"/>
          <w:szCs w:val="24"/>
        </w:rPr>
      </w:pPr>
      <w:r>
        <w:rPr>
          <w:b/>
          <w:sz w:val="24"/>
          <w:szCs w:val="24"/>
        </w:rPr>
        <w:t xml:space="preserve">                              </w:t>
      </w:r>
    </w:p>
    <w:p w:rsidR="000C657D" w:rsidRDefault="000C657D" w:rsidP="000C657D">
      <w:pPr>
        <w:spacing w:after="120" w:line="120" w:lineRule="auto"/>
        <w:jc w:val="both"/>
        <w:rPr>
          <w:b/>
          <w:sz w:val="24"/>
          <w:szCs w:val="24"/>
        </w:rPr>
      </w:pPr>
    </w:p>
    <w:p w:rsidR="000C657D" w:rsidRDefault="000C657D" w:rsidP="000C657D">
      <w:pPr>
        <w:spacing w:after="120" w:line="240" w:lineRule="auto"/>
        <w:jc w:val="both"/>
        <w:rPr>
          <w:b/>
          <w:sz w:val="24"/>
          <w:szCs w:val="24"/>
        </w:rPr>
      </w:pPr>
    </w:p>
    <w:p w:rsidR="00043035" w:rsidRDefault="00043035" w:rsidP="009E2524">
      <w:pPr>
        <w:spacing w:after="120"/>
        <w:jc w:val="both"/>
        <w:rPr>
          <w:b/>
          <w:sz w:val="24"/>
          <w:szCs w:val="24"/>
        </w:rPr>
      </w:pPr>
    </w:p>
    <w:p w:rsidR="00043035" w:rsidRDefault="00043035" w:rsidP="00043035">
      <w:pPr>
        <w:spacing w:after="120" w:line="240" w:lineRule="auto"/>
        <w:jc w:val="both"/>
        <w:rPr>
          <w:b/>
          <w:sz w:val="24"/>
          <w:szCs w:val="24"/>
        </w:rPr>
      </w:pPr>
    </w:p>
    <w:p w:rsidR="00043035" w:rsidRDefault="00043035" w:rsidP="00043035">
      <w:pPr>
        <w:spacing w:after="0" w:line="240" w:lineRule="auto"/>
        <w:jc w:val="both"/>
        <w:rPr>
          <w:b/>
          <w:sz w:val="24"/>
          <w:szCs w:val="24"/>
        </w:rPr>
      </w:pPr>
      <w:r>
        <w:rPr>
          <w:b/>
          <w:sz w:val="24"/>
          <w:szCs w:val="24"/>
        </w:rPr>
        <w:t xml:space="preserve">                             </w:t>
      </w:r>
    </w:p>
    <w:p w:rsidR="00043035" w:rsidRDefault="00043035" w:rsidP="00043035">
      <w:pPr>
        <w:spacing w:before="100" w:beforeAutospacing="1" w:after="0" w:line="240" w:lineRule="auto"/>
        <w:jc w:val="both"/>
        <w:rPr>
          <w:b/>
          <w:sz w:val="24"/>
          <w:szCs w:val="24"/>
        </w:rPr>
      </w:pPr>
      <w:r>
        <w:rPr>
          <w:b/>
          <w:sz w:val="24"/>
          <w:szCs w:val="24"/>
        </w:rPr>
        <w:t xml:space="preserve">                      </w:t>
      </w:r>
    </w:p>
    <w:p w:rsidR="009E2524" w:rsidRDefault="009E2524" w:rsidP="00043035">
      <w:pPr>
        <w:spacing w:after="120" w:line="240" w:lineRule="exact"/>
        <w:jc w:val="both"/>
        <w:rPr>
          <w:b/>
          <w:sz w:val="24"/>
          <w:szCs w:val="24"/>
        </w:rPr>
      </w:pPr>
    </w:p>
    <w:p w:rsidR="009E2524" w:rsidRDefault="009E2524" w:rsidP="009E2524">
      <w:pPr>
        <w:spacing w:before="120" w:after="0"/>
        <w:ind w:left="57" w:right="57"/>
        <w:jc w:val="both"/>
        <w:rPr>
          <w:b/>
          <w:sz w:val="24"/>
          <w:szCs w:val="24"/>
        </w:rPr>
      </w:pPr>
    </w:p>
    <w:p w:rsidR="009E2524" w:rsidRDefault="009E2524" w:rsidP="009E2524">
      <w:pPr>
        <w:spacing w:before="120" w:after="100" w:afterAutospacing="1"/>
        <w:jc w:val="both"/>
        <w:rPr>
          <w:b/>
          <w:sz w:val="24"/>
          <w:szCs w:val="24"/>
        </w:rPr>
      </w:pPr>
    </w:p>
    <w:p w:rsidR="009E2524" w:rsidRDefault="009E2524" w:rsidP="009E2524">
      <w:pPr>
        <w:spacing w:after="120"/>
        <w:jc w:val="both"/>
        <w:rPr>
          <w:b/>
          <w:sz w:val="24"/>
          <w:szCs w:val="24"/>
        </w:rPr>
      </w:pPr>
    </w:p>
    <w:p w:rsidR="009E2524" w:rsidRPr="009E2524" w:rsidRDefault="009E2524" w:rsidP="009E2524">
      <w:pPr>
        <w:spacing w:after="120"/>
        <w:jc w:val="both"/>
        <w:rPr>
          <w:b/>
          <w:sz w:val="24"/>
          <w:szCs w:val="24"/>
        </w:rPr>
      </w:pPr>
      <w:r>
        <w:rPr>
          <w:b/>
          <w:sz w:val="24"/>
          <w:szCs w:val="24"/>
        </w:rPr>
        <w:t xml:space="preserve"> </w:t>
      </w:r>
    </w:p>
    <w:sectPr w:rsidR="009E2524" w:rsidRPr="009E2524" w:rsidSect="009E2524">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524"/>
    <w:rsid w:val="00043035"/>
    <w:rsid w:val="000C657D"/>
    <w:rsid w:val="000F3467"/>
    <w:rsid w:val="00117DCF"/>
    <w:rsid w:val="001A3EFE"/>
    <w:rsid w:val="001E01ED"/>
    <w:rsid w:val="001F3105"/>
    <w:rsid w:val="001F662D"/>
    <w:rsid w:val="0023042F"/>
    <w:rsid w:val="00272432"/>
    <w:rsid w:val="00274621"/>
    <w:rsid w:val="002E68B1"/>
    <w:rsid w:val="003A74EA"/>
    <w:rsid w:val="003D49D2"/>
    <w:rsid w:val="003F3024"/>
    <w:rsid w:val="00493AB2"/>
    <w:rsid w:val="006B7523"/>
    <w:rsid w:val="006D714D"/>
    <w:rsid w:val="007172DA"/>
    <w:rsid w:val="008151FF"/>
    <w:rsid w:val="008549F7"/>
    <w:rsid w:val="008B6D2A"/>
    <w:rsid w:val="00911FFC"/>
    <w:rsid w:val="009A4602"/>
    <w:rsid w:val="009C6A96"/>
    <w:rsid w:val="009E2524"/>
    <w:rsid w:val="00B60948"/>
    <w:rsid w:val="00C421F6"/>
    <w:rsid w:val="00D36B88"/>
    <w:rsid w:val="00D40B93"/>
    <w:rsid w:val="00E8649B"/>
    <w:rsid w:val="00F504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346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34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22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bundesbank.de/resource/blob/634950/803cf541deb87a4433533e7196c2cd96/mL/2017-04-24-schneider-data.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3</Pages>
  <Words>852</Words>
  <Characters>4860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dc:creator>
  <cp:lastModifiedBy>Xavier</cp:lastModifiedBy>
  <cp:revision>11</cp:revision>
  <dcterms:created xsi:type="dcterms:W3CDTF">2019-08-11T12:17:00Z</dcterms:created>
  <dcterms:modified xsi:type="dcterms:W3CDTF">2019-08-11T18:23:00Z</dcterms:modified>
</cp:coreProperties>
</file>