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BF6" w:rsidRDefault="00420BF6" w:rsidP="00420BF6">
      <w:pPr>
        <w:pStyle w:val="PlainText"/>
      </w:pPr>
      <w:r>
        <w:rPr>
          <w:lang w:val="en-US" w:eastAsia="en-AU"/>
        </w:rPr>
        <w:t xml:space="preserve">From: Shane Berry &lt;ten_seconds@outlook.com&gt; </w:t>
      </w:r>
      <w:r>
        <w:rPr>
          <w:lang w:val="en-US" w:eastAsia="en-AU"/>
        </w:rPr>
        <w:br/>
        <w:t>Sent: Monday, 12 August 2019 4:57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Currency restrictions </w:t>
      </w:r>
    </w:p>
    <w:p w:rsidR="00420BF6" w:rsidRDefault="00420BF6" w:rsidP="00420BF6">
      <w:pPr>
        <w:pStyle w:val="PlainText"/>
      </w:pPr>
    </w:p>
    <w:p w:rsidR="00420BF6" w:rsidRDefault="00420BF6" w:rsidP="00420BF6">
      <w:pPr>
        <w:pStyle w:val="PlainText"/>
      </w:pPr>
      <w:r>
        <w:t xml:space="preserve">This is yet another way to target everyday Australians and </w:t>
      </w:r>
      <w:proofErr w:type="spellStart"/>
      <w:r>
        <w:t>there</w:t>
      </w:r>
      <w:proofErr w:type="spellEnd"/>
      <w:r>
        <w:t xml:space="preserve"> privacy. </w:t>
      </w:r>
    </w:p>
    <w:p w:rsidR="00420BF6" w:rsidRDefault="00420BF6" w:rsidP="00420BF6">
      <w:pPr>
        <w:pStyle w:val="PlainText"/>
      </w:pPr>
    </w:p>
    <w:p w:rsidR="00420BF6" w:rsidRDefault="00420BF6" w:rsidP="00420BF6">
      <w:pPr>
        <w:pStyle w:val="PlainText"/>
      </w:pPr>
      <w:r>
        <w:t xml:space="preserve">It will not make one bit of different to the real criminals. </w:t>
      </w:r>
    </w:p>
    <w:p w:rsidR="00420BF6" w:rsidRDefault="00420BF6" w:rsidP="00420BF6">
      <w:pPr>
        <w:pStyle w:val="PlainText"/>
      </w:pPr>
    </w:p>
    <w:p w:rsidR="00420BF6" w:rsidRDefault="00420BF6" w:rsidP="00420BF6">
      <w:pPr>
        <w:pStyle w:val="PlainText"/>
      </w:pPr>
      <w:r>
        <w:t xml:space="preserve">If you </w:t>
      </w:r>
      <w:proofErr w:type="spellStart"/>
      <w:r>
        <w:t>where</w:t>
      </w:r>
      <w:proofErr w:type="spellEnd"/>
      <w:r>
        <w:t xml:space="preserve"> being open and honest with the people that pay you salaries and voted you in you would not be trying to push this through quietly. </w:t>
      </w:r>
    </w:p>
    <w:p w:rsidR="00CE7DED" w:rsidRPr="00500DBF" w:rsidRDefault="00420BF6" w:rsidP="00500DBF">
      <w:bookmarkStart w:id="0" w:name="_GoBack"/>
      <w:bookmarkEnd w:id="0"/>
    </w:p>
    <w:sectPr w:rsidR="00CE7DED" w:rsidRPr="00500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0E"/>
    <w:multiLevelType w:val="multilevel"/>
    <w:tmpl w:val="3934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740D0"/>
    <w:multiLevelType w:val="multilevel"/>
    <w:tmpl w:val="6AA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2DF"/>
    <w:multiLevelType w:val="multilevel"/>
    <w:tmpl w:val="F7F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C074A"/>
    <w:multiLevelType w:val="multilevel"/>
    <w:tmpl w:val="8368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0023A"/>
    <w:multiLevelType w:val="multilevel"/>
    <w:tmpl w:val="2E7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3C6457"/>
    <w:rsid w:val="00420BF6"/>
    <w:rsid w:val="004A7A06"/>
    <w:rsid w:val="004B0648"/>
    <w:rsid w:val="004F5FC9"/>
    <w:rsid w:val="00500401"/>
    <w:rsid w:val="00500DBF"/>
    <w:rsid w:val="00561516"/>
    <w:rsid w:val="006141BC"/>
    <w:rsid w:val="00646397"/>
    <w:rsid w:val="00654194"/>
    <w:rsid w:val="007030F8"/>
    <w:rsid w:val="00764A5A"/>
    <w:rsid w:val="007B08B1"/>
    <w:rsid w:val="00804EC5"/>
    <w:rsid w:val="00844ED0"/>
    <w:rsid w:val="00872EE5"/>
    <w:rsid w:val="00875E7F"/>
    <w:rsid w:val="00A46319"/>
    <w:rsid w:val="00A64BFF"/>
    <w:rsid w:val="00B97FE1"/>
    <w:rsid w:val="00BC0753"/>
    <w:rsid w:val="00C32188"/>
    <w:rsid w:val="00C3296B"/>
    <w:rsid w:val="00C56A13"/>
    <w:rsid w:val="00CB7A25"/>
    <w:rsid w:val="00CD7534"/>
    <w:rsid w:val="00DB3087"/>
    <w:rsid w:val="00E56194"/>
    <w:rsid w:val="00E6126F"/>
    <w:rsid w:val="00E66CA3"/>
    <w:rsid w:val="00E919DC"/>
    <w:rsid w:val="00EB06B4"/>
    <w:rsid w:val="00FE4DDE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2019-09-25T07:33:00Z</dcterms:created>
  <dcterms:modified xsi:type="dcterms:W3CDTF">2019-09-25T07:33:00Z</dcterms:modified>
</cp:coreProperties>
</file>